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312" w:type="dxa"/>
        <w:tblInd w:w="-289" w:type="dxa"/>
        <w:tblLook w:val="04A0" w:firstRow="1" w:lastRow="0" w:firstColumn="1" w:lastColumn="0" w:noHBand="0" w:noVBand="1"/>
      </w:tblPr>
      <w:tblGrid>
        <w:gridCol w:w="1648"/>
        <w:gridCol w:w="2038"/>
        <w:gridCol w:w="3402"/>
        <w:gridCol w:w="3787"/>
        <w:gridCol w:w="1332"/>
        <w:gridCol w:w="2105"/>
      </w:tblGrid>
      <w:tr w:rsidR="00145D68" w:rsidRPr="00CF5B35" w14:paraId="2A634B1B" w14:textId="77777777" w:rsidTr="00BC1070">
        <w:trPr>
          <w:trHeight w:val="3234"/>
        </w:trPr>
        <w:tc>
          <w:tcPr>
            <w:tcW w:w="14312" w:type="dxa"/>
            <w:gridSpan w:val="6"/>
            <w:shd w:val="clear" w:color="auto" w:fill="FFFFCC"/>
          </w:tcPr>
          <w:p w14:paraId="0F31414F" w14:textId="77777777" w:rsidR="00145D68" w:rsidRPr="009E5C79" w:rsidRDefault="00145D68" w:rsidP="00111FDE">
            <w:pPr>
              <w:ind w:right="34"/>
              <w:jc w:val="center"/>
              <w:rPr>
                <w:rFonts w:ascii="Arial" w:hAnsi="Arial" w:cs="Arial"/>
                <w:b/>
                <w:bCs/>
                <w:sz w:val="32"/>
                <w:szCs w:val="32"/>
              </w:rPr>
            </w:pPr>
            <w:r w:rsidRPr="009E5C79">
              <w:rPr>
                <w:rFonts w:ascii="Arial" w:hAnsi="Arial" w:cs="Arial"/>
                <w:b/>
                <w:bCs/>
                <w:sz w:val="32"/>
                <w:szCs w:val="32"/>
              </w:rPr>
              <w:t>Dorset History Centre</w:t>
            </w:r>
          </w:p>
          <w:p w14:paraId="6FA33E1A" w14:textId="77777777" w:rsidR="00145D68" w:rsidRPr="00CF5B35" w:rsidRDefault="00145D68" w:rsidP="00BC1070">
            <w:pPr>
              <w:jc w:val="center"/>
              <w:rPr>
                <w:rFonts w:ascii="Arial" w:hAnsi="Arial" w:cs="Arial"/>
                <w:sz w:val="32"/>
                <w:szCs w:val="32"/>
              </w:rPr>
            </w:pPr>
            <w:r w:rsidRPr="00CF5B35">
              <w:rPr>
                <w:rFonts w:ascii="Arial" w:hAnsi="Arial" w:cs="Arial"/>
                <w:sz w:val="32"/>
                <w:szCs w:val="32"/>
              </w:rPr>
              <w:t xml:space="preserve">Children of the Second World War – Evacuees </w:t>
            </w:r>
          </w:p>
          <w:p w14:paraId="64925372" w14:textId="77777777" w:rsidR="00145D68" w:rsidRPr="00CF5B35" w:rsidRDefault="00145D68" w:rsidP="00BC1070">
            <w:pPr>
              <w:jc w:val="center"/>
              <w:rPr>
                <w:rFonts w:ascii="Arial" w:hAnsi="Arial" w:cs="Arial"/>
              </w:rPr>
            </w:pPr>
            <w:r w:rsidRPr="00CF5B35">
              <w:rPr>
                <w:rFonts w:ascii="Arial" w:hAnsi="Arial" w:cs="Arial"/>
              </w:rPr>
              <w:t xml:space="preserve"> </w:t>
            </w:r>
          </w:p>
          <w:p w14:paraId="5C981ABF" w14:textId="77777777" w:rsidR="00145D68" w:rsidRPr="00CF5B35" w:rsidRDefault="00145D68" w:rsidP="00BC1070">
            <w:pPr>
              <w:rPr>
                <w:rFonts w:ascii="Arial" w:hAnsi="Arial" w:cs="Arial"/>
                <w:sz w:val="22"/>
                <w:szCs w:val="22"/>
              </w:rPr>
            </w:pPr>
            <w:r w:rsidRPr="00CF5B35">
              <w:rPr>
                <w:rFonts w:ascii="Arial" w:hAnsi="Arial" w:cs="Arial"/>
                <w:sz w:val="22"/>
                <w:szCs w:val="22"/>
              </w:rPr>
              <w:t>Lesson Plans: An investigation into the effect on the lives of children and communities of Evacuation during the Second World War</w:t>
            </w:r>
          </w:p>
          <w:p w14:paraId="52470586" w14:textId="77777777" w:rsidR="00145D68" w:rsidRPr="00CF5B35" w:rsidRDefault="00145D68" w:rsidP="00BC1070">
            <w:pPr>
              <w:rPr>
                <w:rFonts w:ascii="Arial" w:hAnsi="Arial" w:cs="Arial"/>
                <w:sz w:val="22"/>
                <w:szCs w:val="22"/>
              </w:rPr>
            </w:pPr>
          </w:p>
          <w:p w14:paraId="09ABD45A" w14:textId="77777777" w:rsidR="00145D68" w:rsidRPr="00CF5B35" w:rsidRDefault="00145D68" w:rsidP="00BC1070">
            <w:pPr>
              <w:ind w:right="-44"/>
              <w:rPr>
                <w:rFonts w:ascii="Arial" w:hAnsi="Arial" w:cs="Arial"/>
                <w:sz w:val="22"/>
                <w:szCs w:val="22"/>
              </w:rPr>
            </w:pPr>
            <w:r w:rsidRPr="00CF5B35">
              <w:rPr>
                <w:rFonts w:ascii="Arial" w:hAnsi="Arial" w:cs="Arial"/>
                <w:sz w:val="22"/>
                <w:szCs w:val="22"/>
              </w:rPr>
              <w:t>Links to the National primary Curriculum KS 2:</w:t>
            </w:r>
          </w:p>
          <w:p w14:paraId="1FFE3F0A" w14:textId="77777777" w:rsidR="00145D68" w:rsidRPr="00CF5B35" w:rsidRDefault="00145D68" w:rsidP="00BC1070">
            <w:pPr>
              <w:rPr>
                <w:rFonts w:ascii="Arial" w:hAnsi="Arial" w:cs="Arial"/>
                <w:sz w:val="22"/>
                <w:szCs w:val="22"/>
              </w:rPr>
            </w:pPr>
            <w:r w:rsidRPr="00CF5B35">
              <w:rPr>
                <w:rFonts w:ascii="Arial" w:hAnsi="Arial" w:cs="Arial"/>
                <w:sz w:val="22"/>
                <w:szCs w:val="22"/>
              </w:rPr>
              <w:t xml:space="preserve"> History       5 - a local History study</w:t>
            </w:r>
          </w:p>
          <w:p w14:paraId="77C51AE7" w14:textId="77777777" w:rsidR="00145D68" w:rsidRPr="00CF5B35" w:rsidRDefault="00145D68" w:rsidP="00BC1070">
            <w:pPr>
              <w:rPr>
                <w:rFonts w:ascii="Arial" w:hAnsi="Arial" w:cs="Arial"/>
                <w:sz w:val="22"/>
                <w:szCs w:val="22"/>
              </w:rPr>
            </w:pPr>
            <w:r w:rsidRPr="00CF5B35">
              <w:rPr>
                <w:rFonts w:ascii="Arial" w:hAnsi="Arial" w:cs="Arial"/>
                <w:sz w:val="22"/>
                <w:szCs w:val="22"/>
              </w:rPr>
              <w:t xml:space="preserve">                   6 - a study of an aspect or theme in British history that extends pupil chronological knowledge beyond 1066.</w:t>
            </w:r>
          </w:p>
          <w:p w14:paraId="5FA5F991" w14:textId="77777777" w:rsidR="00145D68" w:rsidRPr="00CF5B35" w:rsidRDefault="00145D68" w:rsidP="00BC1070">
            <w:pPr>
              <w:rPr>
                <w:rFonts w:ascii="Arial" w:hAnsi="Arial" w:cs="Arial"/>
                <w:sz w:val="22"/>
                <w:szCs w:val="22"/>
              </w:rPr>
            </w:pPr>
            <w:r w:rsidRPr="00CF5B35">
              <w:rPr>
                <w:rFonts w:ascii="Arial" w:hAnsi="Arial" w:cs="Arial"/>
                <w:sz w:val="22"/>
                <w:szCs w:val="22"/>
              </w:rPr>
              <w:t xml:space="preserve">                   English*</w:t>
            </w:r>
          </w:p>
          <w:p w14:paraId="7D640E02" w14:textId="77777777" w:rsidR="00145D68" w:rsidRPr="00CF5B35" w:rsidRDefault="00145D68" w:rsidP="00BC1070">
            <w:pPr>
              <w:rPr>
                <w:rFonts w:ascii="Arial" w:hAnsi="Arial" w:cs="Arial"/>
                <w:sz w:val="22"/>
                <w:szCs w:val="22"/>
              </w:rPr>
            </w:pPr>
            <w:r w:rsidRPr="00CF5B35">
              <w:rPr>
                <w:rFonts w:ascii="Arial" w:hAnsi="Arial" w:cs="Arial"/>
                <w:sz w:val="22"/>
                <w:szCs w:val="22"/>
              </w:rPr>
              <w:t xml:space="preserve">                   Geography: communicate geographical information in a variety of ways, including through maps, numerical and quantitative skills and writing at length.</w:t>
            </w:r>
          </w:p>
          <w:p w14:paraId="027A56DF" w14:textId="77777777" w:rsidR="00145D68" w:rsidRPr="00CF5B35" w:rsidRDefault="00145D68" w:rsidP="00BC1070">
            <w:pPr>
              <w:rPr>
                <w:rFonts w:ascii="Arial" w:hAnsi="Arial" w:cs="Arial"/>
              </w:rPr>
            </w:pPr>
            <w:r w:rsidRPr="00CF5B35">
              <w:rPr>
                <w:rFonts w:ascii="Arial" w:hAnsi="Arial" w:cs="Arial"/>
                <w:sz w:val="22"/>
                <w:szCs w:val="22"/>
              </w:rPr>
              <w:t xml:space="preserve">                   Citizenship.</w:t>
            </w:r>
          </w:p>
        </w:tc>
      </w:tr>
      <w:tr w:rsidR="00145D68" w:rsidRPr="00CF5B35" w14:paraId="0E9C3A83" w14:textId="77777777" w:rsidTr="00BC1070">
        <w:trPr>
          <w:trHeight w:val="839"/>
        </w:trPr>
        <w:tc>
          <w:tcPr>
            <w:tcW w:w="14312" w:type="dxa"/>
            <w:gridSpan w:val="6"/>
            <w:shd w:val="clear" w:color="auto" w:fill="FFFFCC"/>
          </w:tcPr>
          <w:p w14:paraId="3E451717" w14:textId="77777777" w:rsidR="00145D68" w:rsidRPr="00CF5B35" w:rsidRDefault="00145D68" w:rsidP="00BC1070">
            <w:pPr>
              <w:rPr>
                <w:rFonts w:ascii="Arial" w:hAnsi="Arial" w:cs="Arial"/>
                <w:sz w:val="20"/>
                <w:szCs w:val="20"/>
              </w:rPr>
            </w:pPr>
            <w:r w:rsidRPr="00CF5B35">
              <w:rPr>
                <w:rFonts w:ascii="Arial" w:hAnsi="Arial" w:cs="Arial"/>
                <w:sz w:val="20"/>
                <w:szCs w:val="20"/>
              </w:rPr>
              <w:t>Investigation Aims: Drawing on the historical, social resources from the Dorset History Archives, to develop a knowledge of Evacuees and Host families’ experiences by studying records of the lives of the families, communities and evacuated children, in the local areas.</w:t>
            </w:r>
          </w:p>
          <w:p w14:paraId="7B939462" w14:textId="77777777" w:rsidR="00145D68" w:rsidRPr="00CF5B35" w:rsidRDefault="00145D68" w:rsidP="00BC1070">
            <w:pPr>
              <w:rPr>
                <w:rFonts w:ascii="Arial" w:hAnsi="Arial" w:cs="Arial"/>
                <w:sz w:val="20"/>
                <w:szCs w:val="20"/>
              </w:rPr>
            </w:pPr>
          </w:p>
          <w:p w14:paraId="67B07B4B" w14:textId="77777777" w:rsidR="00145D68" w:rsidRPr="00CF5B35" w:rsidRDefault="00145D68" w:rsidP="00BC1070">
            <w:pPr>
              <w:rPr>
                <w:rFonts w:ascii="Arial" w:hAnsi="Arial" w:cs="Arial"/>
                <w:sz w:val="20"/>
                <w:szCs w:val="20"/>
              </w:rPr>
            </w:pPr>
            <w:r w:rsidRPr="00CF5B35">
              <w:rPr>
                <w:rFonts w:ascii="Arial" w:hAnsi="Arial" w:cs="Arial"/>
                <w:sz w:val="20"/>
                <w:szCs w:val="20"/>
              </w:rPr>
              <w:t>Learning Objectives: Through studying and interpretation of resources, complete activities and exercises to demonstrate an ability to connect and understand events of the past in the context of the local and wider context of the Second World War.</w:t>
            </w:r>
          </w:p>
          <w:p w14:paraId="7876EAA6" w14:textId="77777777" w:rsidR="00145D68" w:rsidRPr="00CF5B35" w:rsidRDefault="00145D68" w:rsidP="00BC1070">
            <w:pPr>
              <w:rPr>
                <w:rFonts w:ascii="Arial" w:hAnsi="Arial" w:cs="Arial"/>
                <w:sz w:val="20"/>
                <w:szCs w:val="20"/>
              </w:rPr>
            </w:pPr>
            <w:r w:rsidRPr="00CF5B35">
              <w:rPr>
                <w:rFonts w:ascii="Arial" w:hAnsi="Arial" w:cs="Arial"/>
                <w:sz w:val="20"/>
                <w:szCs w:val="20"/>
              </w:rPr>
              <w:t>Encourage:</w:t>
            </w:r>
          </w:p>
          <w:p w14:paraId="0514CC8F" w14:textId="77777777" w:rsidR="00145D68" w:rsidRPr="00CF5B35" w:rsidRDefault="00145D68" w:rsidP="00BC1070">
            <w:pPr>
              <w:rPr>
                <w:rFonts w:ascii="Arial" w:hAnsi="Arial" w:cs="Arial"/>
                <w:sz w:val="20"/>
                <w:szCs w:val="20"/>
              </w:rPr>
            </w:pPr>
            <w:r w:rsidRPr="00CF5B35">
              <w:rPr>
                <w:rFonts w:ascii="Arial" w:hAnsi="Arial" w:cs="Arial"/>
                <w:sz w:val="20"/>
                <w:szCs w:val="20"/>
              </w:rPr>
              <w:t xml:space="preserve">                   Collaboration in completion of exercises</w:t>
            </w:r>
          </w:p>
          <w:p w14:paraId="09F82CF2" w14:textId="77777777" w:rsidR="00145D68" w:rsidRPr="00CF5B35" w:rsidRDefault="00145D68" w:rsidP="00BC1070">
            <w:pPr>
              <w:rPr>
                <w:rFonts w:ascii="Arial" w:hAnsi="Arial" w:cs="Arial"/>
                <w:sz w:val="20"/>
                <w:szCs w:val="20"/>
              </w:rPr>
            </w:pPr>
            <w:r w:rsidRPr="00CF5B35">
              <w:rPr>
                <w:rFonts w:ascii="Arial" w:hAnsi="Arial" w:cs="Arial"/>
                <w:sz w:val="20"/>
                <w:szCs w:val="20"/>
              </w:rPr>
              <w:t xml:space="preserve">                   Discussion of events studied</w:t>
            </w:r>
          </w:p>
          <w:p w14:paraId="10E0ECB9" w14:textId="77777777" w:rsidR="00145D68" w:rsidRPr="00CF5B35" w:rsidRDefault="00145D68" w:rsidP="00BC1070">
            <w:pPr>
              <w:rPr>
                <w:rFonts w:ascii="Arial" w:hAnsi="Arial" w:cs="Arial"/>
                <w:sz w:val="20"/>
                <w:szCs w:val="20"/>
              </w:rPr>
            </w:pPr>
            <w:r w:rsidRPr="00CF5B35">
              <w:rPr>
                <w:rFonts w:ascii="Arial" w:hAnsi="Arial" w:cs="Arial"/>
                <w:sz w:val="20"/>
                <w:szCs w:val="20"/>
              </w:rPr>
              <w:t xml:space="preserve">                   Reflection and listening skills through Oral Resources</w:t>
            </w:r>
          </w:p>
          <w:p w14:paraId="1FE64083" w14:textId="77777777" w:rsidR="00145D68" w:rsidRPr="00CF5B35" w:rsidRDefault="00145D68" w:rsidP="00BC1070">
            <w:pPr>
              <w:rPr>
                <w:rFonts w:ascii="Arial" w:hAnsi="Arial" w:cs="Arial"/>
                <w:sz w:val="20"/>
                <w:szCs w:val="20"/>
              </w:rPr>
            </w:pPr>
            <w:r w:rsidRPr="00CF5B35">
              <w:rPr>
                <w:rFonts w:ascii="Arial" w:hAnsi="Arial" w:cs="Arial"/>
                <w:sz w:val="20"/>
                <w:szCs w:val="20"/>
              </w:rPr>
              <w:t xml:space="preserve">                   Observation skills and comprehension of new vocabulary</w:t>
            </w:r>
          </w:p>
          <w:p w14:paraId="5F45AA1E" w14:textId="77777777" w:rsidR="00145D68" w:rsidRPr="00CF5B35" w:rsidRDefault="00145D68" w:rsidP="00BC1070">
            <w:pPr>
              <w:rPr>
                <w:rFonts w:ascii="Arial" w:hAnsi="Arial" w:cs="Arial"/>
                <w:sz w:val="22"/>
                <w:szCs w:val="22"/>
              </w:rPr>
            </w:pPr>
          </w:p>
        </w:tc>
      </w:tr>
      <w:tr w:rsidR="00145D68" w:rsidRPr="00CF5B35" w14:paraId="70493F43" w14:textId="77777777" w:rsidTr="00BC1070">
        <w:tc>
          <w:tcPr>
            <w:tcW w:w="14312" w:type="dxa"/>
            <w:gridSpan w:val="6"/>
          </w:tcPr>
          <w:p w14:paraId="1A7D5F80" w14:textId="77777777" w:rsidR="00145D68" w:rsidRDefault="00145D68" w:rsidP="00BC1070">
            <w:pPr>
              <w:rPr>
                <w:rFonts w:ascii="Arial" w:hAnsi="Arial" w:cs="Arial"/>
                <w:b/>
                <w:bCs/>
              </w:rPr>
            </w:pPr>
            <w:r w:rsidRPr="00CF5B35">
              <w:rPr>
                <w:rFonts w:ascii="Arial" w:hAnsi="Arial" w:cs="Arial"/>
                <w:b/>
                <w:bCs/>
              </w:rPr>
              <w:t xml:space="preserve">Lesson </w:t>
            </w:r>
            <w:r>
              <w:rPr>
                <w:rFonts w:ascii="Arial" w:hAnsi="Arial" w:cs="Arial"/>
                <w:b/>
                <w:bCs/>
              </w:rPr>
              <w:t xml:space="preserve">2 </w:t>
            </w:r>
            <w:r w:rsidRPr="00CF5B35">
              <w:rPr>
                <w:rFonts w:ascii="Arial" w:hAnsi="Arial" w:cs="Arial"/>
                <w:b/>
                <w:bCs/>
              </w:rPr>
              <w:t xml:space="preserve">- Evacuees: </w:t>
            </w:r>
            <w:r>
              <w:rPr>
                <w:rFonts w:ascii="Arial" w:hAnsi="Arial" w:cs="Arial"/>
                <w:b/>
                <w:bCs/>
              </w:rPr>
              <w:t>What was it like to be evacuated?</w:t>
            </w:r>
          </w:p>
          <w:p w14:paraId="56C575E9" w14:textId="77777777" w:rsidR="00145D68" w:rsidRPr="00CF5B35" w:rsidRDefault="00145D68" w:rsidP="00BC1070">
            <w:pPr>
              <w:rPr>
                <w:rFonts w:ascii="Arial" w:hAnsi="Arial" w:cs="Arial"/>
                <w:sz w:val="22"/>
                <w:szCs w:val="22"/>
              </w:rPr>
            </w:pPr>
          </w:p>
        </w:tc>
      </w:tr>
      <w:tr w:rsidR="000E14AD" w:rsidRPr="00CF5B35" w14:paraId="38B556DE" w14:textId="77777777" w:rsidTr="002365A7">
        <w:tc>
          <w:tcPr>
            <w:tcW w:w="1648" w:type="dxa"/>
            <w:tcBorders>
              <w:bottom w:val="single" w:sz="12" w:space="0" w:color="002060"/>
            </w:tcBorders>
          </w:tcPr>
          <w:p w14:paraId="450CE274" w14:textId="77777777" w:rsidR="00145D68" w:rsidRPr="00CF5B35" w:rsidRDefault="00145D68" w:rsidP="00BC1070">
            <w:pPr>
              <w:rPr>
                <w:rFonts w:ascii="Arial" w:hAnsi="Arial" w:cs="Arial"/>
                <w:b/>
                <w:bCs/>
                <w:sz w:val="20"/>
                <w:szCs w:val="20"/>
              </w:rPr>
            </w:pPr>
            <w:r w:rsidRPr="00CF5B35">
              <w:rPr>
                <w:rFonts w:ascii="Arial" w:hAnsi="Arial" w:cs="Arial"/>
                <w:b/>
                <w:bCs/>
                <w:sz w:val="20"/>
                <w:szCs w:val="20"/>
              </w:rPr>
              <w:t>Key Content</w:t>
            </w:r>
          </w:p>
        </w:tc>
        <w:tc>
          <w:tcPr>
            <w:tcW w:w="2038" w:type="dxa"/>
          </w:tcPr>
          <w:p w14:paraId="1A585263" w14:textId="77777777" w:rsidR="00145D68" w:rsidRPr="00CF5B35" w:rsidRDefault="00145D68" w:rsidP="00BC1070">
            <w:pPr>
              <w:rPr>
                <w:rFonts w:ascii="Arial" w:hAnsi="Arial" w:cs="Arial"/>
                <w:b/>
                <w:bCs/>
                <w:sz w:val="20"/>
                <w:szCs w:val="20"/>
              </w:rPr>
            </w:pPr>
            <w:r w:rsidRPr="00CF5B35">
              <w:rPr>
                <w:rFonts w:ascii="Arial" w:hAnsi="Arial" w:cs="Arial"/>
                <w:b/>
                <w:bCs/>
                <w:sz w:val="20"/>
                <w:szCs w:val="20"/>
              </w:rPr>
              <w:t>Learning Objectives</w:t>
            </w:r>
          </w:p>
        </w:tc>
        <w:tc>
          <w:tcPr>
            <w:tcW w:w="3402" w:type="dxa"/>
          </w:tcPr>
          <w:p w14:paraId="495D5610" w14:textId="77777777" w:rsidR="00145D68" w:rsidRPr="00CF5B35" w:rsidRDefault="00145D68" w:rsidP="00BC1070">
            <w:pPr>
              <w:jc w:val="center"/>
              <w:rPr>
                <w:rFonts w:ascii="Arial" w:hAnsi="Arial" w:cs="Arial"/>
                <w:b/>
                <w:bCs/>
                <w:sz w:val="20"/>
                <w:szCs w:val="20"/>
              </w:rPr>
            </w:pPr>
            <w:r w:rsidRPr="00CF5B35">
              <w:rPr>
                <w:rFonts w:ascii="Arial" w:hAnsi="Arial" w:cs="Arial"/>
                <w:b/>
                <w:bCs/>
                <w:sz w:val="20"/>
                <w:szCs w:val="20"/>
              </w:rPr>
              <w:t>Teaching and learning</w:t>
            </w:r>
          </w:p>
        </w:tc>
        <w:tc>
          <w:tcPr>
            <w:tcW w:w="3787" w:type="dxa"/>
          </w:tcPr>
          <w:p w14:paraId="1CBB8333" w14:textId="77777777" w:rsidR="00145D68" w:rsidRPr="00CF5B35" w:rsidRDefault="00145D68" w:rsidP="00BC1070">
            <w:pPr>
              <w:rPr>
                <w:rFonts w:ascii="Arial" w:hAnsi="Arial" w:cs="Arial"/>
                <w:b/>
                <w:bCs/>
                <w:sz w:val="20"/>
                <w:szCs w:val="20"/>
              </w:rPr>
            </w:pPr>
            <w:r w:rsidRPr="00CF5B35">
              <w:rPr>
                <w:rFonts w:ascii="Arial" w:hAnsi="Arial" w:cs="Arial"/>
                <w:b/>
                <w:bCs/>
                <w:sz w:val="20"/>
                <w:szCs w:val="20"/>
              </w:rPr>
              <w:t>Aids / Resources</w:t>
            </w:r>
          </w:p>
        </w:tc>
        <w:tc>
          <w:tcPr>
            <w:tcW w:w="1332" w:type="dxa"/>
          </w:tcPr>
          <w:p w14:paraId="60A4F7C5" w14:textId="77777777" w:rsidR="00145D68" w:rsidRPr="00CF5B35" w:rsidRDefault="00145D68" w:rsidP="00BC1070">
            <w:pPr>
              <w:rPr>
                <w:rFonts w:ascii="Arial" w:hAnsi="Arial" w:cs="Arial"/>
                <w:b/>
                <w:bCs/>
                <w:sz w:val="20"/>
                <w:szCs w:val="20"/>
              </w:rPr>
            </w:pPr>
            <w:r w:rsidRPr="00CF5B35">
              <w:rPr>
                <w:rFonts w:ascii="Arial" w:hAnsi="Arial" w:cs="Arial"/>
                <w:b/>
                <w:bCs/>
                <w:sz w:val="20"/>
                <w:szCs w:val="20"/>
              </w:rPr>
              <w:t xml:space="preserve">National Curriculum Links </w:t>
            </w:r>
          </w:p>
        </w:tc>
        <w:tc>
          <w:tcPr>
            <w:tcW w:w="2105" w:type="dxa"/>
          </w:tcPr>
          <w:p w14:paraId="33C21BE8" w14:textId="77777777" w:rsidR="00145D68" w:rsidRPr="00CF5B35" w:rsidRDefault="00145D68" w:rsidP="00BC1070">
            <w:pPr>
              <w:rPr>
                <w:rFonts w:ascii="Arial" w:hAnsi="Arial" w:cs="Arial"/>
                <w:b/>
                <w:bCs/>
                <w:sz w:val="22"/>
                <w:szCs w:val="22"/>
              </w:rPr>
            </w:pPr>
            <w:r w:rsidRPr="00CF5B35">
              <w:rPr>
                <w:rFonts w:ascii="Arial" w:hAnsi="Arial" w:cs="Arial"/>
                <w:b/>
                <w:bCs/>
                <w:sz w:val="20"/>
                <w:szCs w:val="20"/>
              </w:rPr>
              <w:t>Assessment Evidence</w:t>
            </w:r>
          </w:p>
        </w:tc>
      </w:tr>
      <w:tr w:rsidR="00241A53" w:rsidRPr="00CF5B35" w14:paraId="09D09469" w14:textId="77777777" w:rsidTr="002365A7">
        <w:tc>
          <w:tcPr>
            <w:tcW w:w="1648" w:type="dxa"/>
            <w:tcBorders>
              <w:top w:val="single" w:sz="12" w:space="0" w:color="002060"/>
              <w:left w:val="single" w:sz="12" w:space="0" w:color="002060"/>
              <w:bottom w:val="single" w:sz="12" w:space="0" w:color="002060"/>
              <w:right w:val="single" w:sz="12" w:space="0" w:color="002060"/>
            </w:tcBorders>
          </w:tcPr>
          <w:p w14:paraId="7F9DF9AE" w14:textId="4D7D15D3" w:rsidR="00241A53" w:rsidRPr="00BB2812" w:rsidRDefault="0076726B" w:rsidP="00794DE5">
            <w:pPr>
              <w:pStyle w:val="ListParagraph"/>
              <w:numPr>
                <w:ilvl w:val="0"/>
                <w:numId w:val="2"/>
              </w:numPr>
              <w:rPr>
                <w:rFonts w:ascii="Arial" w:hAnsi="Arial" w:cs="Arial"/>
                <w:sz w:val="18"/>
                <w:szCs w:val="18"/>
              </w:rPr>
            </w:pPr>
            <w:r>
              <w:rPr>
                <w:rFonts w:ascii="Arial" w:hAnsi="Arial" w:cs="Arial"/>
                <w:sz w:val="18"/>
                <w:szCs w:val="18"/>
              </w:rPr>
              <w:t>Intro slide</w:t>
            </w:r>
          </w:p>
        </w:tc>
        <w:tc>
          <w:tcPr>
            <w:tcW w:w="2038" w:type="dxa"/>
            <w:tcBorders>
              <w:left w:val="single" w:sz="12" w:space="0" w:color="002060"/>
            </w:tcBorders>
          </w:tcPr>
          <w:p w14:paraId="6A808364" w14:textId="3C06DD75" w:rsidR="00241A53" w:rsidRPr="00CF5B35" w:rsidRDefault="00CE317B" w:rsidP="00BC1070">
            <w:pPr>
              <w:rPr>
                <w:rFonts w:ascii="Arial" w:hAnsi="Arial" w:cs="Arial"/>
                <w:sz w:val="18"/>
                <w:szCs w:val="18"/>
              </w:rPr>
            </w:pPr>
            <w:r>
              <w:rPr>
                <w:rFonts w:ascii="Arial" w:hAnsi="Arial" w:cs="Arial"/>
                <w:sz w:val="18"/>
                <w:szCs w:val="18"/>
              </w:rPr>
              <w:t>Consolidate knowledge</w:t>
            </w:r>
          </w:p>
        </w:tc>
        <w:tc>
          <w:tcPr>
            <w:tcW w:w="3402" w:type="dxa"/>
          </w:tcPr>
          <w:p w14:paraId="6FC4BDE3" w14:textId="77777777" w:rsidR="00241A53" w:rsidRDefault="00241A53" w:rsidP="00241A53">
            <w:pPr>
              <w:rPr>
                <w:rFonts w:ascii="Arial" w:hAnsi="Arial" w:cs="Arial"/>
                <w:sz w:val="18"/>
                <w:szCs w:val="18"/>
              </w:rPr>
            </w:pPr>
            <w:r>
              <w:rPr>
                <w:rFonts w:ascii="Arial" w:hAnsi="Arial" w:cs="Arial"/>
                <w:sz w:val="18"/>
                <w:szCs w:val="18"/>
              </w:rPr>
              <w:t>Recap learning so far.</w:t>
            </w:r>
          </w:p>
          <w:p w14:paraId="5F3D84D8" w14:textId="2CA504CB" w:rsidR="00241A53" w:rsidRDefault="00241A53" w:rsidP="00BC1070">
            <w:pPr>
              <w:rPr>
                <w:rFonts w:ascii="Arial" w:hAnsi="Arial" w:cs="Arial"/>
                <w:sz w:val="18"/>
                <w:szCs w:val="18"/>
              </w:rPr>
            </w:pPr>
            <w:r>
              <w:rPr>
                <w:rFonts w:ascii="Arial" w:hAnsi="Arial" w:cs="Arial"/>
                <w:sz w:val="18"/>
                <w:szCs w:val="18"/>
              </w:rPr>
              <w:t>Discuss the class glossary</w:t>
            </w:r>
          </w:p>
        </w:tc>
        <w:tc>
          <w:tcPr>
            <w:tcW w:w="3787" w:type="dxa"/>
          </w:tcPr>
          <w:p w14:paraId="561E336D" w14:textId="27087BD3" w:rsidR="00241A53" w:rsidRPr="00CF5B35" w:rsidRDefault="00241A53" w:rsidP="00BC1070">
            <w:pPr>
              <w:rPr>
                <w:rFonts w:ascii="Arial" w:hAnsi="Arial" w:cs="Arial"/>
                <w:sz w:val="18"/>
                <w:szCs w:val="18"/>
              </w:rPr>
            </w:pPr>
            <w:r>
              <w:rPr>
                <w:rFonts w:ascii="Arial" w:hAnsi="Arial" w:cs="Arial"/>
                <w:sz w:val="18"/>
                <w:szCs w:val="18"/>
              </w:rPr>
              <w:t>Slide 1</w:t>
            </w:r>
          </w:p>
        </w:tc>
        <w:tc>
          <w:tcPr>
            <w:tcW w:w="1332" w:type="dxa"/>
          </w:tcPr>
          <w:p w14:paraId="5E3BF239" w14:textId="77777777" w:rsidR="0076726B" w:rsidRPr="00CF5B35" w:rsidRDefault="0076726B" w:rsidP="0076726B">
            <w:pPr>
              <w:rPr>
                <w:rFonts w:ascii="Arial" w:hAnsi="Arial" w:cs="Arial"/>
                <w:sz w:val="18"/>
                <w:szCs w:val="18"/>
              </w:rPr>
            </w:pPr>
            <w:r w:rsidRPr="00CF5B35">
              <w:rPr>
                <w:rFonts w:ascii="Arial" w:hAnsi="Arial" w:cs="Arial"/>
                <w:sz w:val="18"/>
                <w:szCs w:val="18"/>
              </w:rPr>
              <w:t>History: 5, 6.</w:t>
            </w:r>
          </w:p>
          <w:p w14:paraId="3CC85045" w14:textId="77777777" w:rsidR="0076726B" w:rsidRPr="00CF5B35" w:rsidRDefault="0076726B" w:rsidP="0076726B">
            <w:pPr>
              <w:rPr>
                <w:rFonts w:ascii="Arial" w:hAnsi="Arial" w:cs="Arial"/>
                <w:sz w:val="18"/>
                <w:szCs w:val="18"/>
              </w:rPr>
            </w:pPr>
            <w:r w:rsidRPr="00CF5B35">
              <w:rPr>
                <w:rFonts w:ascii="Arial" w:hAnsi="Arial" w:cs="Arial"/>
                <w:sz w:val="18"/>
                <w:szCs w:val="18"/>
              </w:rPr>
              <w:t>English</w:t>
            </w:r>
            <w:r>
              <w:rPr>
                <w:rFonts w:ascii="Arial" w:hAnsi="Arial" w:cs="Arial"/>
                <w:sz w:val="18"/>
                <w:szCs w:val="18"/>
              </w:rPr>
              <w:t>. 2d,</w:t>
            </w:r>
          </w:p>
          <w:p w14:paraId="6BBC3F8E" w14:textId="77777777" w:rsidR="0076726B" w:rsidRPr="00CF5B35" w:rsidRDefault="0076726B" w:rsidP="0076726B">
            <w:pPr>
              <w:rPr>
                <w:rFonts w:ascii="Arial" w:hAnsi="Arial" w:cs="Arial"/>
                <w:sz w:val="18"/>
                <w:szCs w:val="18"/>
              </w:rPr>
            </w:pPr>
            <w:r w:rsidRPr="00CF5B35">
              <w:rPr>
                <w:rFonts w:ascii="Arial" w:hAnsi="Arial" w:cs="Arial"/>
                <w:sz w:val="18"/>
                <w:szCs w:val="18"/>
              </w:rPr>
              <w:t>Citizenship</w:t>
            </w:r>
          </w:p>
          <w:p w14:paraId="5FA7B815" w14:textId="2FDF1848" w:rsidR="00241A53" w:rsidRPr="00CF5B35" w:rsidRDefault="0076726B" w:rsidP="0076726B">
            <w:pPr>
              <w:rPr>
                <w:rFonts w:ascii="Arial" w:hAnsi="Arial" w:cs="Arial"/>
                <w:sz w:val="18"/>
                <w:szCs w:val="18"/>
              </w:rPr>
            </w:pPr>
            <w:r w:rsidRPr="00CF5B35">
              <w:rPr>
                <w:rFonts w:ascii="Arial" w:hAnsi="Arial" w:cs="Arial"/>
                <w:sz w:val="18"/>
                <w:szCs w:val="18"/>
              </w:rPr>
              <w:t>1a, 2,</w:t>
            </w:r>
            <w:r>
              <w:rPr>
                <w:rFonts w:ascii="Arial" w:hAnsi="Arial" w:cs="Arial"/>
                <w:sz w:val="18"/>
                <w:szCs w:val="18"/>
              </w:rPr>
              <w:t>b,e.</w:t>
            </w:r>
            <w:r w:rsidRPr="00CF5B35">
              <w:rPr>
                <w:rFonts w:ascii="Arial" w:hAnsi="Arial" w:cs="Arial"/>
                <w:sz w:val="18"/>
                <w:szCs w:val="18"/>
              </w:rPr>
              <w:t>.</w:t>
            </w:r>
          </w:p>
        </w:tc>
        <w:tc>
          <w:tcPr>
            <w:tcW w:w="2105" w:type="dxa"/>
          </w:tcPr>
          <w:p w14:paraId="502EB52C" w14:textId="77777777" w:rsidR="00241A53" w:rsidRDefault="00241A53" w:rsidP="00BC1070">
            <w:pPr>
              <w:rPr>
                <w:rFonts w:ascii="Arial" w:hAnsi="Arial" w:cs="Arial"/>
                <w:sz w:val="18"/>
                <w:szCs w:val="18"/>
              </w:rPr>
            </w:pPr>
            <w:r>
              <w:rPr>
                <w:rFonts w:ascii="Arial" w:hAnsi="Arial" w:cs="Arial"/>
                <w:sz w:val="18"/>
                <w:szCs w:val="18"/>
              </w:rPr>
              <w:t>How well are children retaining the information</w:t>
            </w:r>
            <w:r w:rsidR="0076726B">
              <w:rPr>
                <w:rFonts w:ascii="Arial" w:hAnsi="Arial" w:cs="Arial"/>
                <w:sz w:val="18"/>
                <w:szCs w:val="18"/>
              </w:rPr>
              <w:t>?</w:t>
            </w:r>
          </w:p>
          <w:p w14:paraId="404DF584" w14:textId="02AEE261" w:rsidR="0076726B" w:rsidRPr="00CF5B35" w:rsidRDefault="0076726B" w:rsidP="00BC1070">
            <w:pPr>
              <w:rPr>
                <w:rFonts w:ascii="Arial" w:hAnsi="Arial" w:cs="Arial"/>
                <w:sz w:val="18"/>
                <w:szCs w:val="18"/>
              </w:rPr>
            </w:pPr>
            <w:r>
              <w:rPr>
                <w:rFonts w:ascii="Arial" w:hAnsi="Arial" w:cs="Arial"/>
                <w:sz w:val="18"/>
                <w:szCs w:val="18"/>
              </w:rPr>
              <w:t xml:space="preserve">Do they show empathy when discussing the children of the Second </w:t>
            </w:r>
            <w:r w:rsidR="00166191">
              <w:rPr>
                <w:rFonts w:ascii="Arial" w:hAnsi="Arial" w:cs="Arial"/>
                <w:sz w:val="18"/>
                <w:szCs w:val="18"/>
              </w:rPr>
              <w:t>W</w:t>
            </w:r>
            <w:r>
              <w:rPr>
                <w:rFonts w:ascii="Arial" w:hAnsi="Arial" w:cs="Arial"/>
                <w:sz w:val="18"/>
                <w:szCs w:val="18"/>
              </w:rPr>
              <w:t>orld War</w:t>
            </w:r>
            <w:r w:rsidR="00166191">
              <w:rPr>
                <w:rFonts w:ascii="Arial" w:hAnsi="Arial" w:cs="Arial"/>
                <w:sz w:val="18"/>
                <w:szCs w:val="18"/>
              </w:rPr>
              <w:t>?</w:t>
            </w:r>
          </w:p>
        </w:tc>
      </w:tr>
      <w:tr w:rsidR="000E14AD" w:rsidRPr="00CF5B35" w14:paraId="19754C95" w14:textId="77777777" w:rsidTr="002365A7">
        <w:tc>
          <w:tcPr>
            <w:tcW w:w="1648" w:type="dxa"/>
            <w:vMerge w:val="restart"/>
            <w:tcBorders>
              <w:top w:val="single" w:sz="12" w:space="0" w:color="002060"/>
              <w:left w:val="single" w:sz="12" w:space="0" w:color="002060"/>
              <w:bottom w:val="single" w:sz="12" w:space="0" w:color="002060"/>
              <w:right w:val="single" w:sz="12" w:space="0" w:color="002060"/>
            </w:tcBorders>
          </w:tcPr>
          <w:p w14:paraId="1EA5F981" w14:textId="77777777" w:rsidR="00145D68" w:rsidRPr="00BB2812" w:rsidRDefault="00743F04" w:rsidP="00794DE5">
            <w:pPr>
              <w:pStyle w:val="ListParagraph"/>
              <w:numPr>
                <w:ilvl w:val="0"/>
                <w:numId w:val="2"/>
              </w:numPr>
              <w:rPr>
                <w:rFonts w:ascii="Arial" w:hAnsi="Arial" w:cs="Arial"/>
                <w:sz w:val="18"/>
                <w:szCs w:val="18"/>
              </w:rPr>
            </w:pPr>
            <w:r w:rsidRPr="00BB2812">
              <w:rPr>
                <w:rFonts w:ascii="Arial" w:hAnsi="Arial" w:cs="Arial"/>
                <w:sz w:val="18"/>
                <w:szCs w:val="18"/>
              </w:rPr>
              <w:lastRenderedPageBreak/>
              <w:t>L</w:t>
            </w:r>
            <w:r w:rsidR="00C46230" w:rsidRPr="00BB2812">
              <w:rPr>
                <w:rFonts w:ascii="Arial" w:hAnsi="Arial" w:cs="Arial"/>
                <w:sz w:val="18"/>
                <w:szCs w:val="18"/>
              </w:rPr>
              <w:t>ife away from home</w:t>
            </w:r>
          </w:p>
          <w:p w14:paraId="2886C181" w14:textId="77777777" w:rsidR="00C46230" w:rsidRPr="00BB2812" w:rsidRDefault="00C46230" w:rsidP="00794DE5">
            <w:pPr>
              <w:pStyle w:val="ListParagraph"/>
              <w:numPr>
                <w:ilvl w:val="0"/>
                <w:numId w:val="2"/>
              </w:numPr>
              <w:rPr>
                <w:rFonts w:ascii="Arial" w:hAnsi="Arial" w:cs="Arial"/>
                <w:sz w:val="18"/>
                <w:szCs w:val="18"/>
              </w:rPr>
            </w:pPr>
            <w:r w:rsidRPr="00BB2812">
              <w:rPr>
                <w:rFonts w:ascii="Arial" w:hAnsi="Arial" w:cs="Arial"/>
                <w:sz w:val="18"/>
                <w:szCs w:val="18"/>
              </w:rPr>
              <w:t>Evacuees Exper</w:t>
            </w:r>
            <w:r w:rsidR="006147D4" w:rsidRPr="00BB2812">
              <w:rPr>
                <w:rFonts w:ascii="Arial" w:hAnsi="Arial" w:cs="Arial"/>
                <w:sz w:val="18"/>
                <w:szCs w:val="18"/>
              </w:rPr>
              <w:t>ie</w:t>
            </w:r>
            <w:r w:rsidRPr="00BB2812">
              <w:rPr>
                <w:rFonts w:ascii="Arial" w:hAnsi="Arial" w:cs="Arial"/>
                <w:sz w:val="18"/>
                <w:szCs w:val="18"/>
              </w:rPr>
              <w:t>nces</w:t>
            </w:r>
          </w:p>
          <w:p w14:paraId="6AF96283" w14:textId="77777777" w:rsidR="006147D4" w:rsidRPr="00BB2812" w:rsidRDefault="00F91E28" w:rsidP="00794DE5">
            <w:pPr>
              <w:pStyle w:val="ListParagraph"/>
              <w:numPr>
                <w:ilvl w:val="0"/>
                <w:numId w:val="2"/>
              </w:numPr>
              <w:rPr>
                <w:rFonts w:ascii="Arial" w:hAnsi="Arial" w:cs="Arial"/>
                <w:sz w:val="18"/>
                <w:szCs w:val="18"/>
              </w:rPr>
            </w:pPr>
            <w:r w:rsidRPr="00BB2812">
              <w:rPr>
                <w:rFonts w:ascii="Arial" w:hAnsi="Arial" w:cs="Arial"/>
                <w:sz w:val="18"/>
                <w:szCs w:val="18"/>
              </w:rPr>
              <w:t>School</w:t>
            </w:r>
          </w:p>
          <w:p w14:paraId="508B64E6" w14:textId="77777777" w:rsidR="00BB2812" w:rsidRDefault="00BB2812" w:rsidP="00794DE5">
            <w:pPr>
              <w:pStyle w:val="ListParagraph"/>
              <w:numPr>
                <w:ilvl w:val="0"/>
                <w:numId w:val="2"/>
              </w:numPr>
              <w:rPr>
                <w:rFonts w:ascii="Arial" w:hAnsi="Arial" w:cs="Arial"/>
                <w:sz w:val="18"/>
                <w:szCs w:val="18"/>
              </w:rPr>
            </w:pPr>
            <w:r w:rsidRPr="00BB2812">
              <w:rPr>
                <w:rFonts w:ascii="Arial" w:hAnsi="Arial" w:cs="Arial"/>
                <w:sz w:val="18"/>
                <w:szCs w:val="18"/>
              </w:rPr>
              <w:t>Writing Letters</w:t>
            </w:r>
          </w:p>
          <w:p w14:paraId="1936F2F8" w14:textId="74990F0B" w:rsidR="00BB2812" w:rsidRPr="00D93409" w:rsidRDefault="00794DE5" w:rsidP="00794DE5">
            <w:pPr>
              <w:pStyle w:val="ListParagraph"/>
              <w:numPr>
                <w:ilvl w:val="0"/>
                <w:numId w:val="2"/>
              </w:numPr>
              <w:rPr>
                <w:rFonts w:ascii="Arial" w:hAnsi="Arial" w:cs="Arial"/>
                <w:sz w:val="18"/>
                <w:szCs w:val="18"/>
              </w:rPr>
            </w:pPr>
            <w:r>
              <w:rPr>
                <w:rFonts w:ascii="Arial" w:hAnsi="Arial" w:cs="Arial"/>
                <w:sz w:val="18"/>
                <w:szCs w:val="18"/>
              </w:rPr>
              <w:t>Final Task</w:t>
            </w:r>
          </w:p>
        </w:tc>
        <w:tc>
          <w:tcPr>
            <w:tcW w:w="2038" w:type="dxa"/>
            <w:tcBorders>
              <w:left w:val="single" w:sz="12" w:space="0" w:color="002060"/>
            </w:tcBorders>
          </w:tcPr>
          <w:p w14:paraId="4E7CF678" w14:textId="0BA8CFD3" w:rsidR="00145D68" w:rsidRDefault="00145D68" w:rsidP="00BC1070">
            <w:pPr>
              <w:rPr>
                <w:rFonts w:ascii="Arial" w:hAnsi="Arial" w:cs="Arial"/>
                <w:sz w:val="18"/>
                <w:szCs w:val="18"/>
              </w:rPr>
            </w:pPr>
            <w:r w:rsidRPr="00CF5B35">
              <w:rPr>
                <w:rFonts w:ascii="Arial" w:hAnsi="Arial" w:cs="Arial"/>
                <w:sz w:val="18"/>
                <w:szCs w:val="18"/>
              </w:rPr>
              <w:t>To</w:t>
            </w:r>
            <w:r>
              <w:rPr>
                <w:rFonts w:ascii="Arial" w:hAnsi="Arial" w:cs="Arial"/>
                <w:sz w:val="18"/>
                <w:szCs w:val="18"/>
              </w:rPr>
              <w:t xml:space="preserve"> understand the </w:t>
            </w:r>
            <w:r w:rsidR="0057107C">
              <w:rPr>
                <w:rFonts w:ascii="Arial" w:hAnsi="Arial" w:cs="Arial"/>
                <w:sz w:val="18"/>
                <w:szCs w:val="18"/>
              </w:rPr>
              <w:t>children’s</w:t>
            </w:r>
            <w:r w:rsidR="003E7331">
              <w:rPr>
                <w:rFonts w:ascii="Arial" w:hAnsi="Arial" w:cs="Arial"/>
                <w:sz w:val="18"/>
                <w:szCs w:val="18"/>
              </w:rPr>
              <w:t xml:space="preserve"> </w:t>
            </w:r>
            <w:r w:rsidR="00803C07">
              <w:rPr>
                <w:rFonts w:ascii="Arial" w:hAnsi="Arial" w:cs="Arial"/>
                <w:sz w:val="18"/>
                <w:szCs w:val="18"/>
              </w:rPr>
              <w:t>experiences</w:t>
            </w:r>
            <w:r w:rsidR="0057107C">
              <w:rPr>
                <w:rFonts w:ascii="Arial" w:hAnsi="Arial" w:cs="Arial"/>
                <w:sz w:val="18"/>
                <w:szCs w:val="18"/>
              </w:rPr>
              <w:t xml:space="preserve"> within </w:t>
            </w:r>
            <w:r w:rsidR="002631DF">
              <w:rPr>
                <w:rFonts w:ascii="Arial" w:hAnsi="Arial" w:cs="Arial"/>
                <w:sz w:val="18"/>
                <w:szCs w:val="18"/>
              </w:rPr>
              <w:t xml:space="preserve">the </w:t>
            </w:r>
            <w:r w:rsidR="0057107C">
              <w:rPr>
                <w:rFonts w:ascii="Arial" w:hAnsi="Arial" w:cs="Arial"/>
                <w:sz w:val="18"/>
                <w:szCs w:val="18"/>
              </w:rPr>
              <w:t>context of local sources</w:t>
            </w:r>
          </w:p>
          <w:p w14:paraId="2B083289" w14:textId="77777777" w:rsidR="00145D68" w:rsidRPr="00CF5B35" w:rsidRDefault="00145D68" w:rsidP="00BC1070">
            <w:pPr>
              <w:rPr>
                <w:rFonts w:ascii="Arial" w:hAnsi="Arial" w:cs="Arial"/>
                <w:sz w:val="18"/>
                <w:szCs w:val="18"/>
              </w:rPr>
            </w:pPr>
          </w:p>
        </w:tc>
        <w:tc>
          <w:tcPr>
            <w:tcW w:w="3402" w:type="dxa"/>
          </w:tcPr>
          <w:p w14:paraId="74877C8C" w14:textId="404E5DC1" w:rsidR="00145D68" w:rsidRDefault="00145D68" w:rsidP="00BC1070">
            <w:pPr>
              <w:rPr>
                <w:rFonts w:ascii="Arial" w:hAnsi="Arial" w:cs="Arial"/>
                <w:sz w:val="18"/>
                <w:szCs w:val="18"/>
              </w:rPr>
            </w:pPr>
            <w:r>
              <w:rPr>
                <w:rFonts w:ascii="Arial" w:hAnsi="Arial" w:cs="Arial"/>
                <w:sz w:val="18"/>
                <w:szCs w:val="18"/>
              </w:rPr>
              <w:t xml:space="preserve">Discuss the information in the </w:t>
            </w:r>
            <w:r w:rsidR="00D20552">
              <w:rPr>
                <w:rFonts w:ascii="Arial" w:hAnsi="Arial" w:cs="Arial"/>
                <w:sz w:val="18"/>
                <w:szCs w:val="18"/>
              </w:rPr>
              <w:t>image.</w:t>
            </w:r>
          </w:p>
          <w:p w14:paraId="056A01A8" w14:textId="3A8E3FFD" w:rsidR="00D20552" w:rsidRDefault="00D20552" w:rsidP="00BC1070">
            <w:pPr>
              <w:rPr>
                <w:rFonts w:ascii="Arial" w:hAnsi="Arial" w:cs="Arial"/>
                <w:sz w:val="18"/>
                <w:szCs w:val="18"/>
              </w:rPr>
            </w:pPr>
            <w:r>
              <w:rPr>
                <w:rFonts w:ascii="Arial" w:hAnsi="Arial" w:cs="Arial"/>
                <w:sz w:val="18"/>
                <w:szCs w:val="18"/>
              </w:rPr>
              <w:t>How does this portray the children</w:t>
            </w:r>
            <w:r w:rsidR="00B424E5">
              <w:rPr>
                <w:rFonts w:ascii="Arial" w:hAnsi="Arial" w:cs="Arial"/>
                <w:sz w:val="18"/>
                <w:szCs w:val="18"/>
              </w:rPr>
              <w:t>?</w:t>
            </w:r>
          </w:p>
          <w:p w14:paraId="4C90BCC3" w14:textId="37BCAC18" w:rsidR="00145D68" w:rsidRDefault="00145D68" w:rsidP="00BC1070">
            <w:pPr>
              <w:rPr>
                <w:rFonts w:ascii="Arial" w:hAnsi="Arial" w:cs="Arial"/>
                <w:sz w:val="18"/>
                <w:szCs w:val="18"/>
              </w:rPr>
            </w:pPr>
            <w:r>
              <w:rPr>
                <w:rFonts w:ascii="Arial" w:hAnsi="Arial" w:cs="Arial"/>
                <w:sz w:val="18"/>
                <w:szCs w:val="18"/>
              </w:rPr>
              <w:t>.</w:t>
            </w:r>
          </w:p>
          <w:p w14:paraId="67A65DC7" w14:textId="77777777" w:rsidR="00145D68" w:rsidRPr="00CF5B35" w:rsidRDefault="00145D68" w:rsidP="00BC1070">
            <w:pPr>
              <w:rPr>
                <w:rFonts w:ascii="Arial" w:hAnsi="Arial" w:cs="Arial"/>
                <w:sz w:val="18"/>
                <w:szCs w:val="18"/>
              </w:rPr>
            </w:pPr>
          </w:p>
        </w:tc>
        <w:tc>
          <w:tcPr>
            <w:tcW w:w="3787" w:type="dxa"/>
          </w:tcPr>
          <w:p w14:paraId="74688C6F" w14:textId="77777777" w:rsidR="00145D68" w:rsidRPr="00CF5B35" w:rsidRDefault="00145D68" w:rsidP="00BC1070">
            <w:pPr>
              <w:rPr>
                <w:rFonts w:ascii="Arial" w:hAnsi="Arial" w:cs="Arial"/>
                <w:sz w:val="18"/>
                <w:szCs w:val="18"/>
              </w:rPr>
            </w:pPr>
            <w:r w:rsidRPr="00CF5B35">
              <w:rPr>
                <w:rFonts w:ascii="Arial" w:hAnsi="Arial" w:cs="Arial"/>
                <w:sz w:val="18"/>
                <w:szCs w:val="18"/>
              </w:rPr>
              <w:t>Slide 2</w:t>
            </w:r>
          </w:p>
          <w:p w14:paraId="603B42A3" w14:textId="36740B44" w:rsidR="00145D68" w:rsidRDefault="00145D68" w:rsidP="00BC1070">
            <w:pPr>
              <w:rPr>
                <w:rFonts w:ascii="Arial" w:hAnsi="Arial" w:cs="Arial"/>
                <w:sz w:val="18"/>
                <w:szCs w:val="18"/>
              </w:rPr>
            </w:pPr>
            <w:r w:rsidRPr="00CF5B35">
              <w:rPr>
                <w:rFonts w:ascii="Arial" w:hAnsi="Arial" w:cs="Arial"/>
                <w:sz w:val="18"/>
                <w:szCs w:val="18"/>
              </w:rPr>
              <w:t>Teachers Notes</w:t>
            </w:r>
            <w:r>
              <w:rPr>
                <w:rFonts w:ascii="Arial" w:hAnsi="Arial" w:cs="Arial"/>
                <w:sz w:val="18"/>
                <w:szCs w:val="18"/>
              </w:rPr>
              <w:t xml:space="preserve"> and quest</w:t>
            </w:r>
            <w:r w:rsidR="00AD23E8">
              <w:rPr>
                <w:rFonts w:ascii="Arial" w:hAnsi="Arial" w:cs="Arial"/>
                <w:sz w:val="18"/>
                <w:szCs w:val="18"/>
              </w:rPr>
              <w:t>ions</w:t>
            </w:r>
            <w:r w:rsidR="00D76BA6">
              <w:rPr>
                <w:rFonts w:ascii="Arial" w:hAnsi="Arial" w:cs="Arial"/>
                <w:sz w:val="18"/>
                <w:szCs w:val="18"/>
              </w:rPr>
              <w:t>,</w:t>
            </w:r>
            <w:r w:rsidR="00AD23E8">
              <w:rPr>
                <w:rFonts w:ascii="Arial" w:hAnsi="Arial" w:cs="Arial"/>
                <w:sz w:val="18"/>
                <w:szCs w:val="18"/>
              </w:rPr>
              <w:t xml:space="preserve"> ‘small </w:t>
            </w:r>
            <w:r w:rsidR="00D452F0">
              <w:rPr>
                <w:rFonts w:ascii="Arial" w:hAnsi="Arial" w:cs="Arial"/>
                <w:sz w:val="18"/>
                <w:szCs w:val="18"/>
              </w:rPr>
              <w:t>happenings’.</w:t>
            </w:r>
          </w:p>
          <w:p w14:paraId="0EB8F597" w14:textId="77777777" w:rsidR="00145D68" w:rsidRPr="00CF5B35" w:rsidRDefault="00145D68" w:rsidP="00BC1070">
            <w:pPr>
              <w:rPr>
                <w:rFonts w:ascii="Arial" w:hAnsi="Arial" w:cs="Arial"/>
                <w:sz w:val="18"/>
                <w:szCs w:val="18"/>
              </w:rPr>
            </w:pPr>
          </w:p>
          <w:p w14:paraId="68B25FF8" w14:textId="64EC960B" w:rsidR="00145D68" w:rsidRPr="003E0AE4" w:rsidRDefault="003E0AE4" w:rsidP="00BC1070">
            <w:pPr>
              <w:rPr>
                <w:rFonts w:ascii="Arial" w:hAnsi="Arial" w:cs="Arial"/>
                <w:i/>
                <w:iCs/>
                <w:sz w:val="18"/>
                <w:szCs w:val="18"/>
              </w:rPr>
            </w:pPr>
            <w:r w:rsidRPr="003E0AE4">
              <w:rPr>
                <w:rFonts w:ascii="Arial" w:hAnsi="Arial" w:cs="Arial"/>
                <w:i/>
                <w:iCs/>
                <w:sz w:val="18"/>
                <w:szCs w:val="18"/>
              </w:rPr>
              <w:t>DHC - WI -19 Charmouth</w:t>
            </w:r>
            <w:r w:rsidR="00BA618B">
              <w:rPr>
                <w:rFonts w:ascii="Arial" w:hAnsi="Arial" w:cs="Arial"/>
                <w:i/>
                <w:iCs/>
                <w:sz w:val="18"/>
                <w:szCs w:val="18"/>
              </w:rPr>
              <w:t xml:space="preserve"> </w:t>
            </w:r>
            <w:r w:rsidRPr="003E0AE4">
              <w:rPr>
                <w:rFonts w:ascii="Arial" w:hAnsi="Arial" w:cs="Arial"/>
                <w:i/>
                <w:iCs/>
                <w:sz w:val="18"/>
                <w:szCs w:val="18"/>
              </w:rPr>
              <w:t xml:space="preserve"> p 33</w:t>
            </w:r>
          </w:p>
          <w:p w14:paraId="1E189D30" w14:textId="77777777" w:rsidR="00145D68" w:rsidRPr="00CF5B35" w:rsidRDefault="00145D68" w:rsidP="00BC1070">
            <w:pPr>
              <w:rPr>
                <w:rFonts w:ascii="Arial" w:hAnsi="Arial" w:cs="Arial"/>
                <w:sz w:val="18"/>
                <w:szCs w:val="18"/>
              </w:rPr>
            </w:pPr>
          </w:p>
        </w:tc>
        <w:tc>
          <w:tcPr>
            <w:tcW w:w="1332" w:type="dxa"/>
          </w:tcPr>
          <w:p w14:paraId="31530A16" w14:textId="77777777" w:rsidR="00145D68" w:rsidRPr="00CF5B35" w:rsidRDefault="00145D68" w:rsidP="00BC1070">
            <w:pPr>
              <w:rPr>
                <w:rFonts w:ascii="Arial" w:hAnsi="Arial" w:cs="Arial"/>
                <w:sz w:val="18"/>
                <w:szCs w:val="18"/>
              </w:rPr>
            </w:pPr>
            <w:r w:rsidRPr="00CF5B35">
              <w:rPr>
                <w:rFonts w:ascii="Arial" w:hAnsi="Arial" w:cs="Arial"/>
                <w:sz w:val="18"/>
                <w:szCs w:val="18"/>
              </w:rPr>
              <w:t>History: 5, 6.</w:t>
            </w:r>
          </w:p>
          <w:p w14:paraId="59B6CB0D" w14:textId="67D63396" w:rsidR="00145D68" w:rsidRPr="00CF5B35" w:rsidRDefault="00145D68" w:rsidP="00BC1070">
            <w:pPr>
              <w:rPr>
                <w:rFonts w:ascii="Arial" w:hAnsi="Arial" w:cs="Arial"/>
                <w:sz w:val="18"/>
                <w:szCs w:val="18"/>
              </w:rPr>
            </w:pPr>
            <w:r w:rsidRPr="00CF5B35">
              <w:rPr>
                <w:rFonts w:ascii="Arial" w:hAnsi="Arial" w:cs="Arial"/>
                <w:sz w:val="18"/>
                <w:szCs w:val="18"/>
              </w:rPr>
              <w:t>English</w:t>
            </w:r>
            <w:r>
              <w:rPr>
                <w:rFonts w:ascii="Arial" w:hAnsi="Arial" w:cs="Arial"/>
                <w:sz w:val="18"/>
                <w:szCs w:val="18"/>
              </w:rPr>
              <w:t>. 2d,</w:t>
            </w:r>
          </w:p>
          <w:p w14:paraId="5498A27D" w14:textId="77777777" w:rsidR="00145D68" w:rsidRPr="00CF5B35" w:rsidRDefault="00145D68" w:rsidP="00BC1070">
            <w:pPr>
              <w:rPr>
                <w:rFonts w:ascii="Arial" w:hAnsi="Arial" w:cs="Arial"/>
                <w:sz w:val="18"/>
                <w:szCs w:val="18"/>
              </w:rPr>
            </w:pPr>
            <w:r w:rsidRPr="00CF5B35">
              <w:rPr>
                <w:rFonts w:ascii="Arial" w:hAnsi="Arial" w:cs="Arial"/>
                <w:sz w:val="18"/>
                <w:szCs w:val="18"/>
              </w:rPr>
              <w:t>Citizenship</w:t>
            </w:r>
          </w:p>
          <w:p w14:paraId="7E9E7D68" w14:textId="2303D50F" w:rsidR="00145D68" w:rsidRPr="00CF5B35" w:rsidRDefault="00145D68" w:rsidP="00BC1070">
            <w:pPr>
              <w:rPr>
                <w:rFonts w:ascii="Arial" w:hAnsi="Arial" w:cs="Arial"/>
                <w:sz w:val="18"/>
                <w:szCs w:val="18"/>
              </w:rPr>
            </w:pPr>
            <w:r w:rsidRPr="00CF5B35">
              <w:rPr>
                <w:rFonts w:ascii="Arial" w:hAnsi="Arial" w:cs="Arial"/>
                <w:sz w:val="18"/>
                <w:szCs w:val="18"/>
              </w:rPr>
              <w:t>1a, 2,</w:t>
            </w:r>
            <w:r w:rsidR="00BC3426">
              <w:rPr>
                <w:rFonts w:ascii="Arial" w:hAnsi="Arial" w:cs="Arial"/>
                <w:sz w:val="18"/>
                <w:szCs w:val="18"/>
              </w:rPr>
              <w:t>b,</w:t>
            </w:r>
            <w:r>
              <w:rPr>
                <w:rFonts w:ascii="Arial" w:hAnsi="Arial" w:cs="Arial"/>
                <w:sz w:val="18"/>
                <w:szCs w:val="18"/>
              </w:rPr>
              <w:t>e.</w:t>
            </w:r>
            <w:r w:rsidRPr="00CF5B35">
              <w:rPr>
                <w:rFonts w:ascii="Arial" w:hAnsi="Arial" w:cs="Arial"/>
                <w:sz w:val="18"/>
                <w:szCs w:val="18"/>
              </w:rPr>
              <w:t>.</w:t>
            </w:r>
          </w:p>
        </w:tc>
        <w:tc>
          <w:tcPr>
            <w:tcW w:w="2105" w:type="dxa"/>
          </w:tcPr>
          <w:p w14:paraId="213E037B" w14:textId="77777777" w:rsidR="00145D68" w:rsidRPr="00CF5B35" w:rsidRDefault="00145D68" w:rsidP="00BC1070">
            <w:pPr>
              <w:rPr>
                <w:rFonts w:ascii="Arial" w:hAnsi="Arial" w:cs="Arial"/>
                <w:sz w:val="18"/>
                <w:szCs w:val="18"/>
              </w:rPr>
            </w:pPr>
            <w:r w:rsidRPr="00CF5B35">
              <w:rPr>
                <w:rFonts w:ascii="Arial" w:hAnsi="Arial" w:cs="Arial"/>
                <w:sz w:val="18"/>
                <w:szCs w:val="18"/>
              </w:rPr>
              <w:t xml:space="preserve">Oral responses to questions relative to </w:t>
            </w:r>
            <w:r>
              <w:rPr>
                <w:rFonts w:ascii="Arial" w:hAnsi="Arial" w:cs="Arial"/>
                <w:sz w:val="18"/>
                <w:szCs w:val="18"/>
              </w:rPr>
              <w:t>local history accounts.</w:t>
            </w:r>
          </w:p>
          <w:p w14:paraId="266D1C18" w14:textId="77777777" w:rsidR="00145D68" w:rsidRDefault="008D36DC" w:rsidP="00BC1070">
            <w:pPr>
              <w:rPr>
                <w:rFonts w:ascii="Arial" w:hAnsi="Arial" w:cs="Arial"/>
                <w:sz w:val="18"/>
                <w:szCs w:val="18"/>
              </w:rPr>
            </w:pPr>
            <w:r>
              <w:rPr>
                <w:rFonts w:ascii="Arial" w:hAnsi="Arial" w:cs="Arial"/>
                <w:sz w:val="18"/>
                <w:szCs w:val="18"/>
              </w:rPr>
              <w:t>Does pictorial imagery help unders</w:t>
            </w:r>
            <w:r w:rsidR="00B16B96">
              <w:rPr>
                <w:rFonts w:ascii="Arial" w:hAnsi="Arial" w:cs="Arial"/>
                <w:sz w:val="18"/>
                <w:szCs w:val="18"/>
              </w:rPr>
              <w:t>tanding of experiences?</w:t>
            </w:r>
          </w:p>
          <w:p w14:paraId="37497E0B" w14:textId="51B88812" w:rsidR="00662A29" w:rsidRPr="00CF5B35" w:rsidRDefault="00662A29" w:rsidP="00BC1070">
            <w:pPr>
              <w:rPr>
                <w:rFonts w:ascii="Arial" w:hAnsi="Arial" w:cs="Arial"/>
                <w:sz w:val="18"/>
                <w:szCs w:val="18"/>
              </w:rPr>
            </w:pPr>
          </w:p>
        </w:tc>
      </w:tr>
      <w:tr w:rsidR="000E14AD" w:rsidRPr="00CF5B35" w14:paraId="79705766" w14:textId="77777777" w:rsidTr="002365A7">
        <w:tc>
          <w:tcPr>
            <w:tcW w:w="1648" w:type="dxa"/>
            <w:vMerge/>
            <w:tcBorders>
              <w:top w:val="nil"/>
              <w:left w:val="single" w:sz="12" w:space="0" w:color="002060"/>
              <w:bottom w:val="single" w:sz="12" w:space="0" w:color="002060"/>
              <w:right w:val="single" w:sz="12" w:space="0" w:color="002060"/>
            </w:tcBorders>
          </w:tcPr>
          <w:p w14:paraId="4407A8C6" w14:textId="77777777" w:rsidR="00145D68" w:rsidRPr="00CF5B35" w:rsidRDefault="00145D68" w:rsidP="00BC1070">
            <w:pPr>
              <w:rPr>
                <w:rFonts w:ascii="Arial" w:hAnsi="Arial" w:cs="Arial"/>
                <w:sz w:val="18"/>
                <w:szCs w:val="18"/>
              </w:rPr>
            </w:pPr>
          </w:p>
        </w:tc>
        <w:tc>
          <w:tcPr>
            <w:tcW w:w="2038" w:type="dxa"/>
            <w:tcBorders>
              <w:left w:val="single" w:sz="12" w:space="0" w:color="002060"/>
            </w:tcBorders>
          </w:tcPr>
          <w:p w14:paraId="343CFB08" w14:textId="653E86CB" w:rsidR="00145D68" w:rsidRPr="00CF5B35" w:rsidRDefault="00145D68" w:rsidP="00BC1070">
            <w:pPr>
              <w:rPr>
                <w:rFonts w:ascii="Arial" w:hAnsi="Arial" w:cs="Arial"/>
                <w:sz w:val="18"/>
                <w:szCs w:val="18"/>
              </w:rPr>
            </w:pPr>
            <w:r w:rsidRPr="00CF5B35">
              <w:rPr>
                <w:rFonts w:ascii="Arial" w:hAnsi="Arial" w:cs="Arial"/>
                <w:sz w:val="18"/>
                <w:szCs w:val="18"/>
              </w:rPr>
              <w:t xml:space="preserve">To </w:t>
            </w:r>
            <w:r w:rsidR="003269D8">
              <w:rPr>
                <w:rFonts w:ascii="Arial" w:hAnsi="Arial" w:cs="Arial"/>
                <w:sz w:val="18"/>
                <w:szCs w:val="18"/>
              </w:rPr>
              <w:t xml:space="preserve">identify and </w:t>
            </w:r>
            <w:r w:rsidR="00B93065">
              <w:rPr>
                <w:rFonts w:ascii="Arial" w:hAnsi="Arial" w:cs="Arial"/>
                <w:sz w:val="18"/>
                <w:szCs w:val="18"/>
              </w:rPr>
              <w:t>consider the differen</w:t>
            </w:r>
            <w:r w:rsidR="001102A9">
              <w:rPr>
                <w:rFonts w:ascii="Arial" w:hAnsi="Arial" w:cs="Arial"/>
                <w:sz w:val="18"/>
                <w:szCs w:val="18"/>
              </w:rPr>
              <w:t xml:space="preserve">ces in a </w:t>
            </w:r>
            <w:r w:rsidR="00B93065">
              <w:rPr>
                <w:rFonts w:ascii="Arial" w:hAnsi="Arial" w:cs="Arial"/>
                <w:sz w:val="18"/>
                <w:szCs w:val="18"/>
              </w:rPr>
              <w:t xml:space="preserve">range of local </w:t>
            </w:r>
            <w:r w:rsidR="002365A7">
              <w:rPr>
                <w:rFonts w:ascii="Arial" w:hAnsi="Arial" w:cs="Arial"/>
                <w:sz w:val="18"/>
                <w:szCs w:val="18"/>
              </w:rPr>
              <w:t>accounts</w:t>
            </w:r>
            <w:r w:rsidR="00C10275">
              <w:rPr>
                <w:rFonts w:ascii="Arial" w:hAnsi="Arial" w:cs="Arial"/>
                <w:sz w:val="18"/>
                <w:szCs w:val="18"/>
              </w:rPr>
              <w:t>.</w:t>
            </w:r>
            <w:r w:rsidR="002365A7">
              <w:rPr>
                <w:rFonts w:ascii="Arial" w:hAnsi="Arial" w:cs="Arial"/>
                <w:sz w:val="18"/>
                <w:szCs w:val="18"/>
              </w:rPr>
              <w:t xml:space="preserve"> </w:t>
            </w:r>
          </w:p>
        </w:tc>
        <w:tc>
          <w:tcPr>
            <w:tcW w:w="3402" w:type="dxa"/>
          </w:tcPr>
          <w:p w14:paraId="227723C5" w14:textId="7ADB3771" w:rsidR="00145D68" w:rsidRDefault="00081720" w:rsidP="00BC1070">
            <w:pPr>
              <w:rPr>
                <w:rFonts w:ascii="Arial" w:hAnsi="Arial" w:cs="Arial"/>
                <w:sz w:val="18"/>
                <w:szCs w:val="18"/>
              </w:rPr>
            </w:pPr>
            <w:r>
              <w:rPr>
                <w:rFonts w:ascii="Arial" w:hAnsi="Arial" w:cs="Arial"/>
                <w:sz w:val="18"/>
                <w:szCs w:val="18"/>
              </w:rPr>
              <w:t xml:space="preserve">Read </w:t>
            </w:r>
            <w:r w:rsidR="000D7717">
              <w:rPr>
                <w:rFonts w:ascii="Arial" w:hAnsi="Arial" w:cs="Arial"/>
                <w:sz w:val="18"/>
                <w:szCs w:val="18"/>
              </w:rPr>
              <w:t xml:space="preserve">each account </w:t>
            </w:r>
            <w:r w:rsidR="00987DD9">
              <w:rPr>
                <w:rFonts w:ascii="Arial" w:hAnsi="Arial" w:cs="Arial"/>
                <w:sz w:val="18"/>
                <w:szCs w:val="18"/>
              </w:rPr>
              <w:t xml:space="preserve">(with transcription) </w:t>
            </w:r>
            <w:r w:rsidR="000D7717">
              <w:rPr>
                <w:rFonts w:ascii="Arial" w:hAnsi="Arial" w:cs="Arial"/>
                <w:sz w:val="18"/>
                <w:szCs w:val="18"/>
              </w:rPr>
              <w:t xml:space="preserve">and talk about the </w:t>
            </w:r>
            <w:r w:rsidR="00DB1AFC">
              <w:rPr>
                <w:rFonts w:ascii="Arial" w:hAnsi="Arial" w:cs="Arial"/>
                <w:sz w:val="18"/>
                <w:szCs w:val="18"/>
              </w:rPr>
              <w:t>experiences.</w:t>
            </w:r>
          </w:p>
          <w:p w14:paraId="544B5361" w14:textId="42B72921" w:rsidR="0006121D" w:rsidRDefault="0006121D" w:rsidP="00BC1070">
            <w:pPr>
              <w:rPr>
                <w:rFonts w:ascii="Arial" w:hAnsi="Arial" w:cs="Arial"/>
                <w:sz w:val="18"/>
                <w:szCs w:val="18"/>
              </w:rPr>
            </w:pPr>
            <w:r>
              <w:rPr>
                <w:rFonts w:ascii="Arial" w:hAnsi="Arial" w:cs="Arial"/>
                <w:sz w:val="18"/>
                <w:szCs w:val="18"/>
              </w:rPr>
              <w:t>Discuss the differ</w:t>
            </w:r>
            <w:r w:rsidR="00A966BE">
              <w:rPr>
                <w:rFonts w:ascii="Arial" w:hAnsi="Arial" w:cs="Arial"/>
                <w:sz w:val="18"/>
                <w:szCs w:val="18"/>
              </w:rPr>
              <w:t>ent format</w:t>
            </w:r>
            <w:r w:rsidR="00723CB1">
              <w:rPr>
                <w:rFonts w:ascii="Arial" w:hAnsi="Arial" w:cs="Arial"/>
                <w:sz w:val="18"/>
                <w:szCs w:val="18"/>
              </w:rPr>
              <w:t>s</w:t>
            </w:r>
            <w:r w:rsidR="00A966BE">
              <w:rPr>
                <w:rFonts w:ascii="Arial" w:hAnsi="Arial" w:cs="Arial"/>
                <w:sz w:val="18"/>
                <w:szCs w:val="18"/>
              </w:rPr>
              <w:t xml:space="preserve"> and </w:t>
            </w:r>
            <w:r w:rsidR="00CC2371">
              <w:rPr>
                <w:rFonts w:ascii="Arial" w:hAnsi="Arial" w:cs="Arial"/>
                <w:sz w:val="18"/>
                <w:szCs w:val="18"/>
              </w:rPr>
              <w:t>view</w:t>
            </w:r>
            <w:r w:rsidR="00DB1AFC">
              <w:rPr>
                <w:rFonts w:ascii="Arial" w:hAnsi="Arial" w:cs="Arial"/>
                <w:sz w:val="18"/>
                <w:szCs w:val="18"/>
              </w:rPr>
              <w:t>s in</w:t>
            </w:r>
            <w:r w:rsidR="002508A3">
              <w:rPr>
                <w:rFonts w:ascii="Arial" w:hAnsi="Arial" w:cs="Arial"/>
                <w:sz w:val="18"/>
                <w:szCs w:val="18"/>
              </w:rPr>
              <w:t xml:space="preserve"> each clip.</w:t>
            </w:r>
          </w:p>
          <w:p w14:paraId="7BF79952" w14:textId="77777777" w:rsidR="00B205C6" w:rsidRPr="00CF5B35" w:rsidRDefault="00B205C6" w:rsidP="00BC1070">
            <w:pPr>
              <w:rPr>
                <w:rFonts w:ascii="Arial" w:hAnsi="Arial" w:cs="Arial"/>
                <w:sz w:val="18"/>
                <w:szCs w:val="18"/>
              </w:rPr>
            </w:pPr>
          </w:p>
          <w:p w14:paraId="3C375D72" w14:textId="77777777" w:rsidR="00145D68" w:rsidRPr="00CF5B35" w:rsidRDefault="00145D68" w:rsidP="007E13E8">
            <w:pPr>
              <w:rPr>
                <w:rFonts w:ascii="Arial" w:hAnsi="Arial" w:cs="Arial"/>
                <w:sz w:val="18"/>
                <w:szCs w:val="18"/>
              </w:rPr>
            </w:pPr>
          </w:p>
        </w:tc>
        <w:tc>
          <w:tcPr>
            <w:tcW w:w="3787" w:type="dxa"/>
          </w:tcPr>
          <w:p w14:paraId="3308B88E" w14:textId="77777777" w:rsidR="00145D68" w:rsidRPr="00CF5B35" w:rsidRDefault="00145D68" w:rsidP="00BC1070">
            <w:pPr>
              <w:rPr>
                <w:rFonts w:ascii="Arial" w:hAnsi="Arial" w:cs="Arial"/>
                <w:sz w:val="18"/>
                <w:szCs w:val="18"/>
              </w:rPr>
            </w:pPr>
            <w:r w:rsidRPr="00CF5B35">
              <w:rPr>
                <w:rFonts w:ascii="Arial" w:hAnsi="Arial" w:cs="Arial"/>
                <w:sz w:val="18"/>
                <w:szCs w:val="18"/>
              </w:rPr>
              <w:t>Slide 3</w:t>
            </w:r>
          </w:p>
          <w:p w14:paraId="709CE6C4" w14:textId="77777777" w:rsidR="00145D68" w:rsidRDefault="00145D68" w:rsidP="00BC1070">
            <w:pPr>
              <w:rPr>
                <w:rFonts w:ascii="Arial" w:hAnsi="Arial" w:cs="Arial"/>
                <w:sz w:val="18"/>
                <w:szCs w:val="18"/>
              </w:rPr>
            </w:pPr>
            <w:r w:rsidRPr="00CF5B35">
              <w:rPr>
                <w:rFonts w:ascii="Arial" w:hAnsi="Arial" w:cs="Arial"/>
                <w:sz w:val="18"/>
                <w:szCs w:val="18"/>
              </w:rPr>
              <w:t>Teachers notes and questions</w:t>
            </w:r>
            <w:r>
              <w:rPr>
                <w:rFonts w:ascii="Arial" w:hAnsi="Arial" w:cs="Arial"/>
                <w:sz w:val="18"/>
                <w:szCs w:val="18"/>
              </w:rPr>
              <w:t>.</w:t>
            </w:r>
          </w:p>
          <w:p w14:paraId="3DFE5354" w14:textId="0922C37D" w:rsidR="00DB1AFC" w:rsidRDefault="00DB1AFC" w:rsidP="00BC1070">
            <w:pPr>
              <w:rPr>
                <w:rFonts w:ascii="Arial" w:hAnsi="Arial" w:cs="Arial"/>
                <w:sz w:val="18"/>
                <w:szCs w:val="18"/>
              </w:rPr>
            </w:pPr>
            <w:r>
              <w:rPr>
                <w:rFonts w:ascii="Arial" w:hAnsi="Arial" w:cs="Arial"/>
                <w:sz w:val="18"/>
                <w:szCs w:val="18"/>
              </w:rPr>
              <w:t>Transcri</w:t>
            </w:r>
            <w:r w:rsidR="000B0B20">
              <w:rPr>
                <w:rFonts w:ascii="Arial" w:hAnsi="Arial" w:cs="Arial"/>
                <w:sz w:val="18"/>
                <w:szCs w:val="18"/>
              </w:rPr>
              <w:t>ption</w:t>
            </w:r>
          </w:p>
          <w:p w14:paraId="67E6EF1D" w14:textId="49FF8578" w:rsidR="00B10B7B" w:rsidRPr="00B10B7B" w:rsidRDefault="00B10B7B" w:rsidP="00B10B7B">
            <w:pPr>
              <w:rPr>
                <w:rFonts w:ascii="Arial" w:hAnsi="Arial" w:cs="Arial"/>
                <w:i/>
                <w:iCs/>
                <w:sz w:val="18"/>
                <w:szCs w:val="18"/>
              </w:rPr>
            </w:pPr>
            <w:r w:rsidRPr="00B10B7B">
              <w:rPr>
                <w:rFonts w:ascii="Arial" w:hAnsi="Arial" w:cs="Arial"/>
                <w:i/>
                <w:iCs/>
                <w:sz w:val="18"/>
                <w:szCs w:val="18"/>
              </w:rPr>
              <w:t>D-2571 -8 Letter from Doris Green (nee Wray) to Kay Kearsey</w:t>
            </w:r>
          </w:p>
          <w:p w14:paraId="6300B4BC" w14:textId="03CA1F02" w:rsidR="00B10B7B" w:rsidRPr="00B10B7B" w:rsidRDefault="00B10B7B" w:rsidP="00B10B7B">
            <w:pPr>
              <w:rPr>
                <w:rFonts w:ascii="Arial" w:hAnsi="Arial" w:cs="Arial"/>
                <w:i/>
                <w:iCs/>
                <w:sz w:val="18"/>
                <w:szCs w:val="18"/>
              </w:rPr>
            </w:pPr>
            <w:r w:rsidRPr="00B10B7B">
              <w:rPr>
                <w:rFonts w:ascii="Arial" w:hAnsi="Arial" w:cs="Arial"/>
                <w:i/>
                <w:iCs/>
                <w:sz w:val="18"/>
                <w:szCs w:val="18"/>
              </w:rPr>
              <w:t>D-3370</w:t>
            </w:r>
            <w:r w:rsidRPr="00B10B7B">
              <w:rPr>
                <w:rFonts w:ascii="Arial" w:hAnsi="Arial" w:cs="Arial"/>
                <w:i/>
                <w:iCs/>
                <w:sz w:val="18"/>
                <w:szCs w:val="18"/>
              </w:rPr>
              <w:tab/>
              <w:t>Letter from Harry Wilson to his mother.</w:t>
            </w:r>
          </w:p>
          <w:p w14:paraId="4E4DDC79" w14:textId="2ABCB4D2" w:rsidR="00145D68" w:rsidRPr="00CF5B35" w:rsidRDefault="00683FA3" w:rsidP="00BC1070">
            <w:pPr>
              <w:rPr>
                <w:rFonts w:ascii="Arial" w:hAnsi="Arial" w:cs="Arial"/>
                <w:sz w:val="18"/>
                <w:szCs w:val="18"/>
              </w:rPr>
            </w:pPr>
            <w:r w:rsidRPr="00683FA3">
              <w:rPr>
                <w:rFonts w:ascii="Arial" w:hAnsi="Arial" w:cs="Arial"/>
                <w:i/>
                <w:iCs/>
                <w:sz w:val="18"/>
                <w:szCs w:val="18"/>
              </w:rPr>
              <w:t>Dorset Daily Echo Clip 4th  September 1939</w:t>
            </w:r>
          </w:p>
          <w:p w14:paraId="1C0FDDC2" w14:textId="7F3E2E5E" w:rsidR="00145D68" w:rsidRPr="00F74C20" w:rsidRDefault="00F74C20" w:rsidP="00BC1070">
            <w:pPr>
              <w:rPr>
                <w:rFonts w:ascii="Arial" w:hAnsi="Arial" w:cs="Arial"/>
                <w:i/>
                <w:iCs/>
                <w:sz w:val="18"/>
                <w:szCs w:val="18"/>
              </w:rPr>
            </w:pPr>
            <w:r w:rsidRPr="00F74C20">
              <w:rPr>
                <w:rFonts w:ascii="Arial" w:hAnsi="Arial" w:cs="Arial"/>
                <w:i/>
                <w:iCs/>
                <w:sz w:val="18"/>
                <w:szCs w:val="18"/>
              </w:rPr>
              <w:t>Interview transcript DS5S5 Edna Bolton</w:t>
            </w:r>
          </w:p>
        </w:tc>
        <w:tc>
          <w:tcPr>
            <w:tcW w:w="1332" w:type="dxa"/>
          </w:tcPr>
          <w:p w14:paraId="27BB201D" w14:textId="1F5B027A" w:rsidR="00145D68" w:rsidRPr="00CF5B35" w:rsidRDefault="007F5D4E" w:rsidP="00BC1070">
            <w:pPr>
              <w:rPr>
                <w:rFonts w:ascii="Arial" w:hAnsi="Arial" w:cs="Arial"/>
                <w:sz w:val="18"/>
                <w:szCs w:val="18"/>
              </w:rPr>
            </w:pPr>
            <w:r>
              <w:rPr>
                <w:rFonts w:ascii="Arial" w:hAnsi="Arial" w:cs="Arial"/>
                <w:sz w:val="18"/>
                <w:szCs w:val="18"/>
              </w:rPr>
              <w:t>History as above</w:t>
            </w:r>
            <w:r w:rsidR="00145D68" w:rsidRPr="00CF5B35">
              <w:rPr>
                <w:rFonts w:ascii="Arial" w:hAnsi="Arial" w:cs="Arial"/>
                <w:sz w:val="18"/>
                <w:szCs w:val="18"/>
              </w:rPr>
              <w:t xml:space="preserve">  </w:t>
            </w:r>
          </w:p>
          <w:p w14:paraId="35E71953" w14:textId="77777777" w:rsidR="00145D68" w:rsidRDefault="00145D68" w:rsidP="00BC1070">
            <w:pPr>
              <w:rPr>
                <w:rFonts w:ascii="Arial" w:hAnsi="Arial" w:cs="Arial"/>
                <w:sz w:val="18"/>
                <w:szCs w:val="18"/>
              </w:rPr>
            </w:pPr>
            <w:r w:rsidRPr="00CF5B35">
              <w:rPr>
                <w:rFonts w:ascii="Arial" w:hAnsi="Arial" w:cs="Arial"/>
                <w:sz w:val="18"/>
                <w:szCs w:val="18"/>
              </w:rPr>
              <w:t>English 2</w:t>
            </w:r>
            <w:r>
              <w:rPr>
                <w:rFonts w:ascii="Arial" w:hAnsi="Arial" w:cs="Arial"/>
                <w:sz w:val="18"/>
                <w:szCs w:val="18"/>
              </w:rPr>
              <w:t>b</w:t>
            </w:r>
            <w:r w:rsidR="001B3947">
              <w:rPr>
                <w:rFonts w:ascii="Arial" w:hAnsi="Arial" w:cs="Arial"/>
                <w:sz w:val="18"/>
                <w:szCs w:val="18"/>
              </w:rPr>
              <w:t>.d</w:t>
            </w:r>
            <w:r w:rsidR="006151C2">
              <w:rPr>
                <w:rFonts w:ascii="Arial" w:hAnsi="Arial" w:cs="Arial"/>
                <w:sz w:val="18"/>
                <w:szCs w:val="18"/>
              </w:rPr>
              <w:t>,f</w:t>
            </w:r>
          </w:p>
          <w:p w14:paraId="399FD2A6" w14:textId="77777777" w:rsidR="00E202C3" w:rsidRDefault="00E202C3" w:rsidP="00BC1070">
            <w:pPr>
              <w:rPr>
                <w:rFonts w:ascii="Arial" w:hAnsi="Arial" w:cs="Arial"/>
                <w:sz w:val="18"/>
                <w:szCs w:val="18"/>
              </w:rPr>
            </w:pPr>
            <w:r>
              <w:rPr>
                <w:rFonts w:ascii="Arial" w:hAnsi="Arial" w:cs="Arial"/>
                <w:sz w:val="18"/>
                <w:szCs w:val="18"/>
              </w:rPr>
              <w:t>Citizenship</w:t>
            </w:r>
          </w:p>
          <w:p w14:paraId="50CBBAB2" w14:textId="4044F27B" w:rsidR="00E202C3" w:rsidRPr="00CF5B35" w:rsidRDefault="0095375B" w:rsidP="00BC1070">
            <w:pPr>
              <w:rPr>
                <w:rFonts w:ascii="Arial" w:hAnsi="Arial" w:cs="Arial"/>
                <w:sz w:val="18"/>
                <w:szCs w:val="18"/>
              </w:rPr>
            </w:pPr>
            <w:r>
              <w:rPr>
                <w:rFonts w:ascii="Arial" w:hAnsi="Arial" w:cs="Arial"/>
                <w:sz w:val="18"/>
                <w:szCs w:val="18"/>
              </w:rPr>
              <w:t>2</w:t>
            </w:r>
            <w:r w:rsidR="00FB6EDC">
              <w:rPr>
                <w:rFonts w:ascii="Arial" w:hAnsi="Arial" w:cs="Arial"/>
                <w:sz w:val="18"/>
                <w:szCs w:val="18"/>
              </w:rPr>
              <w:t>e 4b</w:t>
            </w:r>
          </w:p>
        </w:tc>
        <w:tc>
          <w:tcPr>
            <w:tcW w:w="2105" w:type="dxa"/>
          </w:tcPr>
          <w:p w14:paraId="76E2E4CC" w14:textId="341E114F" w:rsidR="00145D68" w:rsidRPr="00CF5B35" w:rsidRDefault="00145D68" w:rsidP="00BC1070">
            <w:pPr>
              <w:rPr>
                <w:rFonts w:ascii="Arial" w:hAnsi="Arial" w:cs="Arial"/>
                <w:sz w:val="18"/>
                <w:szCs w:val="18"/>
              </w:rPr>
            </w:pPr>
            <w:r w:rsidRPr="00CF5B35">
              <w:rPr>
                <w:rFonts w:ascii="Arial" w:hAnsi="Arial" w:cs="Arial"/>
                <w:sz w:val="18"/>
                <w:szCs w:val="18"/>
              </w:rPr>
              <w:t xml:space="preserve">Oral responses </w:t>
            </w:r>
            <w:r>
              <w:rPr>
                <w:rFonts w:ascii="Arial" w:hAnsi="Arial" w:cs="Arial"/>
                <w:sz w:val="18"/>
                <w:szCs w:val="18"/>
              </w:rPr>
              <w:t>demonstrating students’</w:t>
            </w:r>
            <w:r w:rsidR="00BA618B">
              <w:rPr>
                <w:rFonts w:ascii="Arial" w:hAnsi="Arial" w:cs="Arial"/>
                <w:sz w:val="18"/>
                <w:szCs w:val="18"/>
              </w:rPr>
              <w:t xml:space="preserve"> ability to </w:t>
            </w:r>
            <w:r w:rsidR="00D85415">
              <w:rPr>
                <w:rFonts w:ascii="Arial" w:hAnsi="Arial" w:cs="Arial"/>
                <w:sz w:val="18"/>
                <w:szCs w:val="18"/>
              </w:rPr>
              <w:t>recognise differences in local hi</w:t>
            </w:r>
            <w:r w:rsidR="00694EA9">
              <w:rPr>
                <w:rFonts w:ascii="Arial" w:hAnsi="Arial" w:cs="Arial"/>
                <w:sz w:val="18"/>
                <w:szCs w:val="18"/>
              </w:rPr>
              <w:t>storical accounts.</w:t>
            </w:r>
            <w:r w:rsidRPr="00CF5B35">
              <w:rPr>
                <w:rFonts w:ascii="Arial" w:hAnsi="Arial" w:cs="Arial"/>
                <w:sz w:val="18"/>
                <w:szCs w:val="18"/>
              </w:rPr>
              <w:t xml:space="preserve"> </w:t>
            </w:r>
          </w:p>
        </w:tc>
      </w:tr>
      <w:tr w:rsidR="000E14AD" w:rsidRPr="00CF5B35" w14:paraId="539D3B10" w14:textId="77777777" w:rsidTr="002365A7">
        <w:tc>
          <w:tcPr>
            <w:tcW w:w="1648" w:type="dxa"/>
            <w:vMerge/>
            <w:tcBorders>
              <w:top w:val="nil"/>
              <w:left w:val="single" w:sz="12" w:space="0" w:color="002060"/>
              <w:bottom w:val="single" w:sz="12" w:space="0" w:color="002060"/>
              <w:right w:val="single" w:sz="12" w:space="0" w:color="002060"/>
            </w:tcBorders>
          </w:tcPr>
          <w:p w14:paraId="65D5D678" w14:textId="77777777" w:rsidR="00145D68" w:rsidRPr="00CF5B35" w:rsidRDefault="00145D68" w:rsidP="00BC1070">
            <w:pPr>
              <w:rPr>
                <w:rFonts w:ascii="Arial" w:hAnsi="Arial" w:cs="Arial"/>
                <w:sz w:val="18"/>
                <w:szCs w:val="18"/>
              </w:rPr>
            </w:pPr>
          </w:p>
        </w:tc>
        <w:tc>
          <w:tcPr>
            <w:tcW w:w="2038" w:type="dxa"/>
            <w:tcBorders>
              <w:left w:val="single" w:sz="12" w:space="0" w:color="002060"/>
            </w:tcBorders>
          </w:tcPr>
          <w:p w14:paraId="5791A185" w14:textId="6E1CB8DF" w:rsidR="00145D68" w:rsidRDefault="00145D68" w:rsidP="00BC1070">
            <w:pPr>
              <w:rPr>
                <w:rFonts w:ascii="Arial" w:hAnsi="Arial" w:cs="Arial"/>
                <w:sz w:val="18"/>
                <w:szCs w:val="18"/>
              </w:rPr>
            </w:pPr>
            <w:r>
              <w:rPr>
                <w:rFonts w:ascii="Arial" w:hAnsi="Arial" w:cs="Arial"/>
                <w:sz w:val="18"/>
                <w:szCs w:val="18"/>
              </w:rPr>
              <w:t>Understand the experiences of evacuees</w:t>
            </w:r>
            <w:r w:rsidR="0053144C">
              <w:rPr>
                <w:rFonts w:ascii="Arial" w:hAnsi="Arial" w:cs="Arial"/>
                <w:sz w:val="18"/>
                <w:szCs w:val="18"/>
              </w:rPr>
              <w:t xml:space="preserve"> </w:t>
            </w:r>
            <w:r w:rsidR="003E7390">
              <w:rPr>
                <w:rFonts w:ascii="Arial" w:hAnsi="Arial" w:cs="Arial"/>
                <w:sz w:val="18"/>
                <w:szCs w:val="18"/>
              </w:rPr>
              <w:t>within</w:t>
            </w:r>
            <w:r w:rsidR="0053144C">
              <w:rPr>
                <w:rFonts w:ascii="Arial" w:hAnsi="Arial" w:cs="Arial"/>
                <w:sz w:val="18"/>
                <w:szCs w:val="18"/>
              </w:rPr>
              <w:t xml:space="preserve"> </w:t>
            </w:r>
            <w:r w:rsidR="003E7390">
              <w:rPr>
                <w:rFonts w:ascii="Arial" w:hAnsi="Arial" w:cs="Arial"/>
                <w:sz w:val="18"/>
                <w:szCs w:val="18"/>
              </w:rPr>
              <w:t>local context.</w:t>
            </w:r>
          </w:p>
          <w:p w14:paraId="08EE42B0" w14:textId="6D562B11" w:rsidR="00145D68" w:rsidRPr="00CF5B35" w:rsidRDefault="003E7390" w:rsidP="00BC1070">
            <w:pPr>
              <w:rPr>
                <w:rFonts w:ascii="Arial" w:hAnsi="Arial" w:cs="Arial"/>
                <w:sz w:val="18"/>
                <w:szCs w:val="18"/>
              </w:rPr>
            </w:pPr>
            <w:r>
              <w:rPr>
                <w:rFonts w:ascii="Arial" w:hAnsi="Arial" w:cs="Arial"/>
                <w:sz w:val="18"/>
                <w:szCs w:val="18"/>
              </w:rPr>
              <w:t>Recognise the significance of oral accounts</w:t>
            </w:r>
            <w:r w:rsidR="00E11418">
              <w:rPr>
                <w:rFonts w:ascii="Arial" w:hAnsi="Arial" w:cs="Arial"/>
                <w:sz w:val="18"/>
                <w:szCs w:val="18"/>
              </w:rPr>
              <w:t xml:space="preserve"> in understanding </w:t>
            </w:r>
            <w:r w:rsidR="00090352">
              <w:rPr>
                <w:rFonts w:ascii="Arial" w:hAnsi="Arial" w:cs="Arial"/>
                <w:sz w:val="18"/>
                <w:szCs w:val="18"/>
              </w:rPr>
              <w:t>e</w:t>
            </w:r>
            <w:r w:rsidR="00E11418">
              <w:rPr>
                <w:rFonts w:ascii="Arial" w:hAnsi="Arial" w:cs="Arial"/>
                <w:sz w:val="18"/>
                <w:szCs w:val="18"/>
              </w:rPr>
              <w:t xml:space="preserve">vacuees </w:t>
            </w:r>
            <w:r w:rsidR="00090352">
              <w:rPr>
                <w:rFonts w:ascii="Arial" w:hAnsi="Arial" w:cs="Arial"/>
                <w:sz w:val="18"/>
                <w:szCs w:val="18"/>
              </w:rPr>
              <w:t>experiences</w:t>
            </w:r>
          </w:p>
        </w:tc>
        <w:tc>
          <w:tcPr>
            <w:tcW w:w="3402" w:type="dxa"/>
          </w:tcPr>
          <w:p w14:paraId="0A0C02DD" w14:textId="77777777" w:rsidR="005921CC" w:rsidRDefault="005921CC" w:rsidP="00BC1070">
            <w:pPr>
              <w:rPr>
                <w:rFonts w:ascii="Arial" w:hAnsi="Arial" w:cs="Arial"/>
                <w:sz w:val="18"/>
                <w:szCs w:val="18"/>
              </w:rPr>
            </w:pPr>
            <w:r>
              <w:rPr>
                <w:rFonts w:ascii="Arial" w:hAnsi="Arial" w:cs="Arial"/>
                <w:sz w:val="18"/>
                <w:szCs w:val="18"/>
              </w:rPr>
              <w:t>Listen to Audio clip.</w:t>
            </w:r>
          </w:p>
          <w:p w14:paraId="1BFD7EB1" w14:textId="1F7BE59D" w:rsidR="005B4109" w:rsidRPr="00CF5B35" w:rsidRDefault="003B3788" w:rsidP="0013545B">
            <w:pPr>
              <w:rPr>
                <w:rFonts w:ascii="Arial" w:hAnsi="Arial" w:cs="Arial"/>
                <w:sz w:val="18"/>
                <w:szCs w:val="18"/>
              </w:rPr>
            </w:pPr>
            <w:r>
              <w:rPr>
                <w:rFonts w:ascii="Arial" w:hAnsi="Arial" w:cs="Arial"/>
                <w:sz w:val="18"/>
                <w:szCs w:val="18"/>
              </w:rPr>
              <w:t xml:space="preserve">Complete the </w:t>
            </w:r>
            <w:r w:rsidR="004E0A90">
              <w:rPr>
                <w:rFonts w:ascii="Arial" w:hAnsi="Arial" w:cs="Arial"/>
                <w:sz w:val="18"/>
                <w:szCs w:val="18"/>
              </w:rPr>
              <w:t xml:space="preserve">differentiated </w:t>
            </w:r>
            <w:r w:rsidR="009F56F8">
              <w:rPr>
                <w:rFonts w:ascii="Arial" w:hAnsi="Arial" w:cs="Arial"/>
                <w:sz w:val="18"/>
                <w:szCs w:val="18"/>
              </w:rPr>
              <w:t>Worksheet</w:t>
            </w:r>
            <w:r w:rsidR="004E0A90">
              <w:rPr>
                <w:rFonts w:ascii="Arial" w:hAnsi="Arial" w:cs="Arial"/>
                <w:sz w:val="18"/>
                <w:szCs w:val="18"/>
              </w:rPr>
              <w:t>s</w:t>
            </w:r>
            <w:r>
              <w:rPr>
                <w:rFonts w:ascii="Arial" w:hAnsi="Arial" w:cs="Arial"/>
                <w:sz w:val="18"/>
                <w:szCs w:val="18"/>
              </w:rPr>
              <w:t xml:space="preserve"> </w:t>
            </w:r>
            <w:r w:rsidR="009F56F8">
              <w:rPr>
                <w:rFonts w:ascii="Arial" w:hAnsi="Arial" w:cs="Arial"/>
                <w:sz w:val="18"/>
                <w:szCs w:val="18"/>
              </w:rPr>
              <w:t>L</w:t>
            </w:r>
            <w:r w:rsidR="000A44BC">
              <w:rPr>
                <w:rFonts w:ascii="Arial" w:hAnsi="Arial" w:cs="Arial"/>
                <w:sz w:val="18"/>
                <w:szCs w:val="18"/>
              </w:rPr>
              <w:t xml:space="preserve">esson 3 </w:t>
            </w:r>
            <w:r w:rsidR="00C37357">
              <w:rPr>
                <w:rFonts w:ascii="Arial" w:hAnsi="Arial" w:cs="Arial"/>
                <w:sz w:val="18"/>
                <w:szCs w:val="18"/>
              </w:rPr>
              <w:t>‘</w:t>
            </w:r>
            <w:r w:rsidR="000A44BC">
              <w:rPr>
                <w:rFonts w:ascii="Arial" w:hAnsi="Arial" w:cs="Arial"/>
                <w:sz w:val="18"/>
                <w:szCs w:val="18"/>
              </w:rPr>
              <w:t>Home Management</w:t>
            </w:r>
            <w:r w:rsidR="00C37357">
              <w:rPr>
                <w:rFonts w:ascii="Arial" w:hAnsi="Arial" w:cs="Arial"/>
                <w:sz w:val="18"/>
                <w:szCs w:val="18"/>
              </w:rPr>
              <w:t>’</w:t>
            </w:r>
          </w:p>
        </w:tc>
        <w:tc>
          <w:tcPr>
            <w:tcW w:w="3787" w:type="dxa"/>
          </w:tcPr>
          <w:p w14:paraId="66F21940" w14:textId="77777777" w:rsidR="00145D68" w:rsidRPr="00CF5B35" w:rsidRDefault="00145D68" w:rsidP="00BC1070">
            <w:pPr>
              <w:rPr>
                <w:rFonts w:ascii="Arial" w:hAnsi="Arial" w:cs="Arial"/>
                <w:sz w:val="18"/>
                <w:szCs w:val="18"/>
              </w:rPr>
            </w:pPr>
            <w:r w:rsidRPr="00CF5B35">
              <w:rPr>
                <w:rFonts w:ascii="Arial" w:hAnsi="Arial" w:cs="Arial"/>
                <w:sz w:val="18"/>
                <w:szCs w:val="18"/>
              </w:rPr>
              <w:t>Slide 4</w:t>
            </w:r>
          </w:p>
          <w:p w14:paraId="70BF9AFE" w14:textId="77777777" w:rsidR="00145D68" w:rsidRDefault="00145D68" w:rsidP="00BC1070">
            <w:pPr>
              <w:rPr>
                <w:rFonts w:ascii="Arial" w:hAnsi="Arial" w:cs="Arial"/>
                <w:sz w:val="18"/>
                <w:szCs w:val="18"/>
              </w:rPr>
            </w:pPr>
            <w:r w:rsidRPr="00CF5B35">
              <w:rPr>
                <w:rFonts w:ascii="Arial" w:hAnsi="Arial" w:cs="Arial"/>
                <w:sz w:val="18"/>
                <w:szCs w:val="18"/>
              </w:rPr>
              <w:t>Teachers Notes</w:t>
            </w:r>
            <w:r>
              <w:rPr>
                <w:rFonts w:ascii="Arial" w:hAnsi="Arial" w:cs="Arial"/>
                <w:sz w:val="18"/>
                <w:szCs w:val="18"/>
              </w:rPr>
              <w:t xml:space="preserve"> and questions.</w:t>
            </w:r>
          </w:p>
          <w:p w14:paraId="4BC39777" w14:textId="50E67A61" w:rsidR="005A5735" w:rsidRDefault="005A5735" w:rsidP="00BC1070">
            <w:pPr>
              <w:rPr>
                <w:rFonts w:ascii="Arial" w:hAnsi="Arial" w:cs="Arial"/>
                <w:sz w:val="18"/>
                <w:szCs w:val="18"/>
              </w:rPr>
            </w:pPr>
            <w:r>
              <w:rPr>
                <w:rFonts w:ascii="Arial" w:hAnsi="Arial" w:cs="Arial"/>
                <w:sz w:val="18"/>
                <w:szCs w:val="18"/>
              </w:rPr>
              <w:t>Worksheet with Transcri</w:t>
            </w:r>
            <w:r w:rsidR="00066454">
              <w:rPr>
                <w:rFonts w:ascii="Arial" w:hAnsi="Arial" w:cs="Arial"/>
                <w:sz w:val="18"/>
                <w:szCs w:val="18"/>
              </w:rPr>
              <w:t>ption</w:t>
            </w:r>
          </w:p>
          <w:p w14:paraId="1F2FEC71" w14:textId="46990056" w:rsidR="00145D68" w:rsidRDefault="007A07CF" w:rsidP="00BC1070">
            <w:pPr>
              <w:rPr>
                <w:rFonts w:ascii="Arial" w:hAnsi="Arial" w:cs="Arial"/>
                <w:i/>
                <w:iCs/>
                <w:sz w:val="18"/>
                <w:szCs w:val="18"/>
              </w:rPr>
            </w:pPr>
            <w:r w:rsidRPr="006A27FA">
              <w:rPr>
                <w:rFonts w:ascii="Arial" w:hAnsi="Arial" w:cs="Arial"/>
                <w:i/>
                <w:iCs/>
                <w:sz w:val="18"/>
                <w:szCs w:val="18"/>
              </w:rPr>
              <w:t>DHC DSA 5</w:t>
            </w:r>
            <w:r w:rsidR="006A27FA" w:rsidRPr="006A27FA">
              <w:rPr>
                <w:rFonts w:ascii="Arial" w:hAnsi="Arial" w:cs="Arial"/>
                <w:i/>
                <w:iCs/>
                <w:sz w:val="18"/>
                <w:szCs w:val="18"/>
              </w:rPr>
              <w:t xml:space="preserve"> clip 3 wav</w:t>
            </w:r>
          </w:p>
          <w:p w14:paraId="01A9EDF3" w14:textId="7BCEC643" w:rsidR="006A27FA" w:rsidRPr="006A27FA" w:rsidRDefault="00CB4711" w:rsidP="00BC1070">
            <w:pPr>
              <w:rPr>
                <w:rFonts w:ascii="Arial" w:hAnsi="Arial" w:cs="Arial"/>
                <w:i/>
                <w:iCs/>
                <w:sz w:val="18"/>
                <w:szCs w:val="18"/>
              </w:rPr>
            </w:pPr>
            <w:r w:rsidRPr="00CB4711">
              <w:rPr>
                <w:rFonts w:ascii="Arial" w:hAnsi="Arial" w:cs="Arial"/>
                <w:i/>
                <w:iCs/>
                <w:sz w:val="18"/>
                <w:szCs w:val="18"/>
              </w:rPr>
              <w:t>DHC - D -0233 Image:  Horse and cart delivery milk</w:t>
            </w:r>
          </w:p>
        </w:tc>
        <w:tc>
          <w:tcPr>
            <w:tcW w:w="1332" w:type="dxa"/>
          </w:tcPr>
          <w:p w14:paraId="6F1A3780" w14:textId="017ABF17" w:rsidR="00145D68" w:rsidRPr="00CF5B35" w:rsidRDefault="007F5D4E" w:rsidP="00BC1070">
            <w:pPr>
              <w:rPr>
                <w:rFonts w:ascii="Arial" w:hAnsi="Arial" w:cs="Arial"/>
                <w:sz w:val="18"/>
                <w:szCs w:val="18"/>
              </w:rPr>
            </w:pPr>
            <w:r>
              <w:rPr>
                <w:rFonts w:ascii="Arial" w:hAnsi="Arial" w:cs="Arial"/>
                <w:sz w:val="18"/>
                <w:szCs w:val="18"/>
              </w:rPr>
              <w:t xml:space="preserve">History </w:t>
            </w:r>
          </w:p>
          <w:p w14:paraId="5BD01A7E" w14:textId="77777777" w:rsidR="00145D68" w:rsidRPr="00CF5B35" w:rsidRDefault="00145D68" w:rsidP="00BC1070">
            <w:pPr>
              <w:rPr>
                <w:rFonts w:ascii="Arial" w:hAnsi="Arial" w:cs="Arial"/>
                <w:sz w:val="18"/>
                <w:szCs w:val="18"/>
              </w:rPr>
            </w:pPr>
            <w:r w:rsidRPr="00CF5B35">
              <w:rPr>
                <w:rFonts w:ascii="Arial" w:hAnsi="Arial" w:cs="Arial"/>
                <w:sz w:val="18"/>
                <w:szCs w:val="18"/>
              </w:rPr>
              <w:t xml:space="preserve">Englsh </w:t>
            </w:r>
            <w:r>
              <w:rPr>
                <w:rFonts w:ascii="Arial" w:hAnsi="Arial" w:cs="Arial"/>
                <w:sz w:val="18"/>
                <w:szCs w:val="18"/>
              </w:rPr>
              <w:t>2b,d,</w:t>
            </w:r>
          </w:p>
          <w:p w14:paraId="599535DA" w14:textId="6269ECFA" w:rsidR="00145D68" w:rsidRPr="00CF5B35" w:rsidRDefault="00605A15" w:rsidP="00BC1070">
            <w:pPr>
              <w:rPr>
                <w:rFonts w:ascii="Arial" w:hAnsi="Arial" w:cs="Arial"/>
                <w:sz w:val="18"/>
                <w:szCs w:val="18"/>
              </w:rPr>
            </w:pPr>
            <w:r>
              <w:rPr>
                <w:rFonts w:ascii="Arial" w:hAnsi="Arial" w:cs="Arial"/>
                <w:sz w:val="18"/>
                <w:szCs w:val="18"/>
              </w:rPr>
              <w:t>Listening</w:t>
            </w:r>
          </w:p>
          <w:p w14:paraId="4C3FE37B" w14:textId="77777777" w:rsidR="00145D68" w:rsidRPr="00CF5B35" w:rsidRDefault="00145D68" w:rsidP="00BC1070">
            <w:pPr>
              <w:rPr>
                <w:rFonts w:ascii="Arial" w:hAnsi="Arial" w:cs="Arial"/>
                <w:sz w:val="18"/>
                <w:szCs w:val="18"/>
              </w:rPr>
            </w:pPr>
            <w:r w:rsidRPr="00CF5B35">
              <w:rPr>
                <w:rFonts w:ascii="Arial" w:hAnsi="Arial" w:cs="Arial"/>
                <w:sz w:val="18"/>
                <w:szCs w:val="18"/>
              </w:rPr>
              <w:t xml:space="preserve">Citizenship </w:t>
            </w:r>
            <w:r>
              <w:rPr>
                <w:rFonts w:ascii="Arial" w:hAnsi="Arial" w:cs="Arial"/>
                <w:sz w:val="18"/>
                <w:szCs w:val="18"/>
              </w:rPr>
              <w:t>4b 2e</w:t>
            </w:r>
          </w:p>
        </w:tc>
        <w:tc>
          <w:tcPr>
            <w:tcW w:w="2105" w:type="dxa"/>
          </w:tcPr>
          <w:p w14:paraId="37824B76" w14:textId="77777777" w:rsidR="00145D68" w:rsidRDefault="00CB4711" w:rsidP="00BC1070">
            <w:pPr>
              <w:rPr>
                <w:rFonts w:ascii="Arial" w:hAnsi="Arial" w:cs="Arial"/>
                <w:sz w:val="18"/>
                <w:szCs w:val="18"/>
              </w:rPr>
            </w:pPr>
            <w:r>
              <w:rPr>
                <w:rFonts w:ascii="Arial" w:hAnsi="Arial" w:cs="Arial"/>
                <w:sz w:val="18"/>
                <w:szCs w:val="18"/>
              </w:rPr>
              <w:t>Listening skills</w:t>
            </w:r>
          </w:p>
          <w:p w14:paraId="7B620E48" w14:textId="5912BC7E" w:rsidR="00CB4711" w:rsidRDefault="002106E6" w:rsidP="00BC1070">
            <w:pPr>
              <w:rPr>
                <w:rFonts w:ascii="Arial" w:hAnsi="Arial" w:cs="Arial"/>
                <w:sz w:val="18"/>
                <w:szCs w:val="18"/>
              </w:rPr>
            </w:pPr>
            <w:r>
              <w:rPr>
                <w:rFonts w:ascii="Arial" w:hAnsi="Arial" w:cs="Arial"/>
                <w:sz w:val="18"/>
                <w:szCs w:val="18"/>
              </w:rPr>
              <w:t xml:space="preserve">Children </w:t>
            </w:r>
            <w:r w:rsidR="004654D5">
              <w:rPr>
                <w:rFonts w:ascii="Arial" w:hAnsi="Arial" w:cs="Arial"/>
                <w:sz w:val="18"/>
                <w:szCs w:val="18"/>
              </w:rPr>
              <w:t xml:space="preserve">ability to recognise important points </w:t>
            </w:r>
            <w:r w:rsidR="00934507">
              <w:rPr>
                <w:rFonts w:ascii="Arial" w:hAnsi="Arial" w:cs="Arial"/>
                <w:sz w:val="18"/>
                <w:szCs w:val="18"/>
              </w:rPr>
              <w:t>from</w:t>
            </w:r>
            <w:r w:rsidR="004654D5">
              <w:rPr>
                <w:rFonts w:ascii="Arial" w:hAnsi="Arial" w:cs="Arial"/>
                <w:sz w:val="18"/>
                <w:szCs w:val="18"/>
              </w:rPr>
              <w:t xml:space="preserve"> oral </w:t>
            </w:r>
            <w:r w:rsidR="00FB5CE7">
              <w:rPr>
                <w:rFonts w:ascii="Arial" w:hAnsi="Arial" w:cs="Arial"/>
                <w:sz w:val="18"/>
                <w:szCs w:val="18"/>
              </w:rPr>
              <w:t>sources.</w:t>
            </w:r>
          </w:p>
          <w:p w14:paraId="5BB54176" w14:textId="4D3C1543" w:rsidR="00FB5CE7" w:rsidRPr="00CF5B35" w:rsidRDefault="00FB5CE7" w:rsidP="00BC1070">
            <w:pPr>
              <w:rPr>
                <w:rFonts w:ascii="Arial" w:hAnsi="Arial" w:cs="Arial"/>
                <w:sz w:val="18"/>
                <w:szCs w:val="18"/>
              </w:rPr>
            </w:pPr>
            <w:r>
              <w:rPr>
                <w:rFonts w:ascii="Arial" w:hAnsi="Arial" w:cs="Arial"/>
                <w:sz w:val="18"/>
                <w:szCs w:val="18"/>
              </w:rPr>
              <w:t>Form opinions a</w:t>
            </w:r>
            <w:r w:rsidR="00934507">
              <w:rPr>
                <w:rFonts w:ascii="Arial" w:hAnsi="Arial" w:cs="Arial"/>
                <w:sz w:val="18"/>
                <w:szCs w:val="18"/>
              </w:rPr>
              <w:t xml:space="preserve">bout </w:t>
            </w:r>
            <w:r w:rsidR="00605A15">
              <w:rPr>
                <w:rFonts w:ascii="Arial" w:hAnsi="Arial" w:cs="Arial"/>
                <w:sz w:val="18"/>
                <w:szCs w:val="18"/>
              </w:rPr>
              <w:t>differences in the evacuee experiences</w:t>
            </w:r>
          </w:p>
        </w:tc>
      </w:tr>
      <w:tr w:rsidR="000E14AD" w:rsidRPr="00CF5B35" w14:paraId="645097C7" w14:textId="77777777" w:rsidTr="002365A7">
        <w:tc>
          <w:tcPr>
            <w:tcW w:w="1648" w:type="dxa"/>
            <w:vMerge/>
            <w:tcBorders>
              <w:top w:val="nil"/>
              <w:left w:val="single" w:sz="12" w:space="0" w:color="002060"/>
              <w:bottom w:val="single" w:sz="12" w:space="0" w:color="002060"/>
              <w:right w:val="single" w:sz="12" w:space="0" w:color="002060"/>
            </w:tcBorders>
          </w:tcPr>
          <w:p w14:paraId="51EFA908" w14:textId="77777777" w:rsidR="00145D68" w:rsidRPr="00CF5B35" w:rsidRDefault="00145D68" w:rsidP="00BC1070">
            <w:pPr>
              <w:rPr>
                <w:rFonts w:ascii="Arial" w:hAnsi="Arial" w:cs="Arial"/>
                <w:sz w:val="18"/>
                <w:szCs w:val="18"/>
              </w:rPr>
            </w:pPr>
          </w:p>
        </w:tc>
        <w:tc>
          <w:tcPr>
            <w:tcW w:w="2038" w:type="dxa"/>
            <w:tcBorders>
              <w:left w:val="single" w:sz="12" w:space="0" w:color="002060"/>
            </w:tcBorders>
          </w:tcPr>
          <w:p w14:paraId="72347809" w14:textId="13105328" w:rsidR="00145D68" w:rsidRPr="00CF5B35" w:rsidRDefault="002059B2" w:rsidP="00BC1070">
            <w:pPr>
              <w:rPr>
                <w:rFonts w:ascii="Arial" w:hAnsi="Arial" w:cs="Arial"/>
                <w:sz w:val="18"/>
                <w:szCs w:val="18"/>
              </w:rPr>
            </w:pPr>
            <w:r>
              <w:rPr>
                <w:rFonts w:ascii="Arial" w:hAnsi="Arial" w:cs="Arial"/>
                <w:sz w:val="18"/>
                <w:szCs w:val="18"/>
              </w:rPr>
              <w:t xml:space="preserve">Understand </w:t>
            </w:r>
            <w:r w:rsidR="00566130">
              <w:rPr>
                <w:rFonts w:ascii="Arial" w:hAnsi="Arial" w:cs="Arial"/>
                <w:sz w:val="18"/>
                <w:szCs w:val="18"/>
              </w:rPr>
              <w:t xml:space="preserve">and identify </w:t>
            </w:r>
            <w:r>
              <w:rPr>
                <w:rFonts w:ascii="Arial" w:hAnsi="Arial" w:cs="Arial"/>
                <w:sz w:val="18"/>
                <w:szCs w:val="18"/>
              </w:rPr>
              <w:t>the difference</w:t>
            </w:r>
            <w:r w:rsidR="00566130">
              <w:rPr>
                <w:rFonts w:ascii="Arial" w:hAnsi="Arial" w:cs="Arial"/>
                <w:sz w:val="18"/>
                <w:szCs w:val="18"/>
              </w:rPr>
              <w:t>s</w:t>
            </w:r>
            <w:r>
              <w:rPr>
                <w:rFonts w:ascii="Arial" w:hAnsi="Arial" w:cs="Arial"/>
                <w:sz w:val="18"/>
                <w:szCs w:val="18"/>
              </w:rPr>
              <w:t xml:space="preserve"> in </w:t>
            </w:r>
            <w:r w:rsidR="00E410B5">
              <w:rPr>
                <w:rFonts w:ascii="Arial" w:hAnsi="Arial" w:cs="Arial"/>
                <w:sz w:val="18"/>
                <w:szCs w:val="18"/>
              </w:rPr>
              <w:t xml:space="preserve">historical </w:t>
            </w:r>
            <w:r w:rsidR="00410557">
              <w:rPr>
                <w:rFonts w:ascii="Arial" w:hAnsi="Arial" w:cs="Arial"/>
                <w:sz w:val="18"/>
                <w:szCs w:val="18"/>
              </w:rPr>
              <w:t>accounts in recording experiences</w:t>
            </w:r>
            <w:r w:rsidR="00145D68">
              <w:rPr>
                <w:rFonts w:ascii="Arial" w:hAnsi="Arial" w:cs="Arial"/>
                <w:sz w:val="18"/>
                <w:szCs w:val="18"/>
              </w:rPr>
              <w:t>.</w:t>
            </w:r>
          </w:p>
        </w:tc>
        <w:tc>
          <w:tcPr>
            <w:tcW w:w="3402" w:type="dxa"/>
          </w:tcPr>
          <w:p w14:paraId="029F9185" w14:textId="77777777" w:rsidR="00145D68" w:rsidRDefault="005B770E" w:rsidP="00566130">
            <w:pPr>
              <w:rPr>
                <w:rFonts w:ascii="Arial" w:hAnsi="Arial" w:cs="Arial"/>
                <w:sz w:val="18"/>
                <w:szCs w:val="18"/>
              </w:rPr>
            </w:pPr>
            <w:r>
              <w:rPr>
                <w:rFonts w:ascii="Arial" w:hAnsi="Arial" w:cs="Arial"/>
                <w:sz w:val="18"/>
                <w:szCs w:val="18"/>
              </w:rPr>
              <w:t>Read each clip.</w:t>
            </w:r>
          </w:p>
          <w:p w14:paraId="45E5E132" w14:textId="77777777" w:rsidR="00B52D1B" w:rsidRDefault="00B52D1B" w:rsidP="00566130">
            <w:pPr>
              <w:rPr>
                <w:rFonts w:ascii="Arial" w:hAnsi="Arial" w:cs="Arial"/>
                <w:sz w:val="18"/>
                <w:szCs w:val="18"/>
              </w:rPr>
            </w:pPr>
            <w:r>
              <w:rPr>
                <w:rFonts w:ascii="Arial" w:hAnsi="Arial" w:cs="Arial"/>
                <w:sz w:val="18"/>
                <w:szCs w:val="18"/>
              </w:rPr>
              <w:t>What information was being related in each clip.</w:t>
            </w:r>
          </w:p>
          <w:p w14:paraId="470842E9" w14:textId="77777777" w:rsidR="00B52D1B" w:rsidRDefault="00B52D1B" w:rsidP="00566130">
            <w:pPr>
              <w:rPr>
                <w:rFonts w:ascii="Arial" w:hAnsi="Arial" w:cs="Arial"/>
                <w:sz w:val="18"/>
                <w:szCs w:val="18"/>
              </w:rPr>
            </w:pPr>
            <w:r>
              <w:rPr>
                <w:rFonts w:ascii="Arial" w:hAnsi="Arial" w:cs="Arial"/>
                <w:sz w:val="18"/>
                <w:szCs w:val="18"/>
              </w:rPr>
              <w:t>How are they differen</w:t>
            </w:r>
            <w:r w:rsidR="004824BA">
              <w:rPr>
                <w:rFonts w:ascii="Arial" w:hAnsi="Arial" w:cs="Arial"/>
                <w:sz w:val="18"/>
                <w:szCs w:val="18"/>
              </w:rPr>
              <w:t>t</w:t>
            </w:r>
            <w:r>
              <w:rPr>
                <w:rFonts w:ascii="Arial" w:hAnsi="Arial" w:cs="Arial"/>
                <w:sz w:val="18"/>
                <w:szCs w:val="18"/>
              </w:rPr>
              <w:t xml:space="preserve"> and Why</w:t>
            </w:r>
            <w:r w:rsidR="004824BA">
              <w:rPr>
                <w:rFonts w:ascii="Arial" w:hAnsi="Arial" w:cs="Arial"/>
                <w:sz w:val="18"/>
                <w:szCs w:val="18"/>
              </w:rPr>
              <w:t>?</w:t>
            </w:r>
          </w:p>
          <w:p w14:paraId="326A26D7" w14:textId="3FC145E9" w:rsidR="004824BA" w:rsidRPr="00CF5B35" w:rsidRDefault="004824BA" w:rsidP="00566130">
            <w:pPr>
              <w:rPr>
                <w:rFonts w:ascii="Arial" w:hAnsi="Arial" w:cs="Arial"/>
                <w:sz w:val="18"/>
                <w:szCs w:val="18"/>
              </w:rPr>
            </w:pPr>
            <w:r>
              <w:rPr>
                <w:rFonts w:ascii="Arial" w:hAnsi="Arial" w:cs="Arial"/>
                <w:sz w:val="18"/>
                <w:szCs w:val="18"/>
              </w:rPr>
              <w:t xml:space="preserve">Talk about the image </w:t>
            </w:r>
            <w:r w:rsidR="006122C2">
              <w:rPr>
                <w:rFonts w:ascii="Arial" w:hAnsi="Arial" w:cs="Arial"/>
                <w:sz w:val="18"/>
                <w:szCs w:val="18"/>
              </w:rPr>
              <w:t xml:space="preserve">showing </w:t>
            </w:r>
            <w:r w:rsidR="00F56ABC">
              <w:rPr>
                <w:rFonts w:ascii="Arial" w:hAnsi="Arial" w:cs="Arial"/>
                <w:sz w:val="18"/>
                <w:szCs w:val="18"/>
              </w:rPr>
              <w:t xml:space="preserve">students in classrooms </w:t>
            </w:r>
            <w:r w:rsidR="00306FA8">
              <w:rPr>
                <w:rFonts w:ascii="Arial" w:hAnsi="Arial" w:cs="Arial"/>
                <w:sz w:val="18"/>
                <w:szCs w:val="18"/>
              </w:rPr>
              <w:t>wearing</w:t>
            </w:r>
            <w:r w:rsidR="00F56ABC">
              <w:rPr>
                <w:rFonts w:ascii="Arial" w:hAnsi="Arial" w:cs="Arial"/>
                <w:sz w:val="18"/>
                <w:szCs w:val="18"/>
              </w:rPr>
              <w:t xml:space="preserve"> Gas masks </w:t>
            </w:r>
          </w:p>
        </w:tc>
        <w:tc>
          <w:tcPr>
            <w:tcW w:w="3787" w:type="dxa"/>
          </w:tcPr>
          <w:p w14:paraId="2D60DBE6" w14:textId="77777777" w:rsidR="00145D68" w:rsidRPr="00CF5B35" w:rsidRDefault="00145D68" w:rsidP="00BC1070">
            <w:pPr>
              <w:rPr>
                <w:rFonts w:ascii="Arial" w:hAnsi="Arial" w:cs="Arial"/>
                <w:sz w:val="18"/>
                <w:szCs w:val="18"/>
              </w:rPr>
            </w:pPr>
            <w:r w:rsidRPr="00CF5B35">
              <w:rPr>
                <w:rFonts w:ascii="Arial" w:hAnsi="Arial" w:cs="Arial"/>
                <w:sz w:val="18"/>
                <w:szCs w:val="18"/>
              </w:rPr>
              <w:t>Slide 5</w:t>
            </w:r>
          </w:p>
          <w:p w14:paraId="77E0DF91" w14:textId="77777777" w:rsidR="00145D68" w:rsidRPr="00CF5B35" w:rsidRDefault="00145D68" w:rsidP="00BC1070">
            <w:pPr>
              <w:rPr>
                <w:rFonts w:ascii="Arial" w:hAnsi="Arial" w:cs="Arial"/>
                <w:sz w:val="18"/>
                <w:szCs w:val="18"/>
              </w:rPr>
            </w:pPr>
            <w:r w:rsidRPr="00CF5B35">
              <w:rPr>
                <w:rFonts w:ascii="Arial" w:hAnsi="Arial" w:cs="Arial"/>
                <w:sz w:val="18"/>
                <w:szCs w:val="18"/>
              </w:rPr>
              <w:t>Teachers Notes</w:t>
            </w:r>
            <w:r>
              <w:rPr>
                <w:rFonts w:ascii="Arial" w:hAnsi="Arial" w:cs="Arial"/>
                <w:sz w:val="18"/>
                <w:szCs w:val="18"/>
              </w:rPr>
              <w:t xml:space="preserve"> and questions.</w:t>
            </w:r>
          </w:p>
          <w:p w14:paraId="5C012CEE" w14:textId="77777777" w:rsidR="002F0625" w:rsidRPr="002F0625" w:rsidRDefault="002F0625" w:rsidP="002F0625">
            <w:pPr>
              <w:rPr>
                <w:rFonts w:ascii="Arial" w:hAnsi="Arial" w:cs="Arial"/>
                <w:i/>
                <w:iCs/>
                <w:sz w:val="18"/>
                <w:szCs w:val="18"/>
              </w:rPr>
            </w:pPr>
            <w:r w:rsidRPr="002F0625">
              <w:rPr>
                <w:rFonts w:ascii="Arial" w:hAnsi="Arial" w:cs="Arial"/>
                <w:i/>
                <w:iCs/>
                <w:sz w:val="18"/>
                <w:szCs w:val="18"/>
              </w:rPr>
              <w:t>A 1941 drawing by Alex Macpherson of a class of children wearing gas masks</w:t>
            </w:r>
          </w:p>
          <w:p w14:paraId="34259595" w14:textId="77777777" w:rsidR="002F0625" w:rsidRPr="002F0625" w:rsidRDefault="002F0625" w:rsidP="002F0625">
            <w:pPr>
              <w:rPr>
                <w:rFonts w:ascii="Arial" w:hAnsi="Arial" w:cs="Arial"/>
                <w:i/>
                <w:iCs/>
                <w:sz w:val="18"/>
                <w:szCs w:val="18"/>
              </w:rPr>
            </w:pPr>
            <w:r w:rsidRPr="002F0625">
              <w:rPr>
                <w:rFonts w:ascii="Arial" w:hAnsi="Arial" w:cs="Arial"/>
                <w:i/>
                <w:iCs/>
                <w:sz w:val="18"/>
                <w:szCs w:val="18"/>
              </w:rPr>
              <w:t xml:space="preserve"> © IWM ART LD1217</w:t>
            </w:r>
          </w:p>
          <w:p w14:paraId="2B44DEB1" w14:textId="64FDE4EA" w:rsidR="002F0625" w:rsidRPr="002F0625" w:rsidRDefault="002F0625" w:rsidP="002F0625">
            <w:pPr>
              <w:rPr>
                <w:rFonts w:ascii="Arial" w:hAnsi="Arial" w:cs="Arial"/>
                <w:i/>
                <w:iCs/>
                <w:sz w:val="18"/>
                <w:szCs w:val="18"/>
              </w:rPr>
            </w:pPr>
            <w:r w:rsidRPr="002F0625">
              <w:rPr>
                <w:rFonts w:ascii="Arial" w:hAnsi="Arial" w:cs="Arial"/>
                <w:i/>
                <w:iCs/>
                <w:sz w:val="18"/>
                <w:szCs w:val="18"/>
              </w:rPr>
              <w:t xml:space="preserve">DHC DSA/168/2/2  Rosemary Taylor </w:t>
            </w:r>
          </w:p>
          <w:p w14:paraId="08EDB5CA" w14:textId="0C1FF55C" w:rsidR="00145D68" w:rsidRPr="007E3390" w:rsidRDefault="002F0625" w:rsidP="002F0625">
            <w:pPr>
              <w:rPr>
                <w:rFonts w:ascii="Arial" w:hAnsi="Arial" w:cs="Arial"/>
                <w:sz w:val="18"/>
                <w:szCs w:val="18"/>
              </w:rPr>
            </w:pPr>
            <w:r w:rsidRPr="002F0625">
              <w:rPr>
                <w:rFonts w:ascii="Arial" w:hAnsi="Arial" w:cs="Arial"/>
                <w:i/>
                <w:iCs/>
                <w:sz w:val="18"/>
                <w:szCs w:val="18"/>
              </w:rPr>
              <w:t xml:space="preserve"> D-2571-8 Kingston School Minute Book</w:t>
            </w:r>
          </w:p>
        </w:tc>
        <w:tc>
          <w:tcPr>
            <w:tcW w:w="1332" w:type="dxa"/>
          </w:tcPr>
          <w:p w14:paraId="2263C074" w14:textId="77777777" w:rsidR="00145D68" w:rsidRDefault="00145D68" w:rsidP="00BC1070">
            <w:pPr>
              <w:rPr>
                <w:rFonts w:ascii="Arial" w:hAnsi="Arial" w:cs="Arial"/>
                <w:sz w:val="18"/>
                <w:szCs w:val="18"/>
              </w:rPr>
            </w:pPr>
            <w:r w:rsidRPr="00CF5B35">
              <w:rPr>
                <w:rFonts w:ascii="Arial" w:hAnsi="Arial" w:cs="Arial"/>
                <w:sz w:val="18"/>
                <w:szCs w:val="18"/>
              </w:rPr>
              <w:t>.</w:t>
            </w:r>
            <w:r>
              <w:rPr>
                <w:rFonts w:ascii="Arial" w:hAnsi="Arial" w:cs="Arial"/>
                <w:sz w:val="18"/>
                <w:szCs w:val="18"/>
              </w:rPr>
              <w:t>History 5,6</w:t>
            </w:r>
          </w:p>
          <w:p w14:paraId="0D90364C" w14:textId="77777777" w:rsidR="00B963AB" w:rsidRDefault="00145D68" w:rsidP="00BC1070">
            <w:pPr>
              <w:rPr>
                <w:rFonts w:ascii="Arial" w:hAnsi="Arial" w:cs="Arial"/>
                <w:sz w:val="18"/>
                <w:szCs w:val="18"/>
              </w:rPr>
            </w:pPr>
            <w:r>
              <w:rPr>
                <w:rFonts w:ascii="Arial" w:hAnsi="Arial" w:cs="Arial"/>
                <w:sz w:val="18"/>
                <w:szCs w:val="18"/>
              </w:rPr>
              <w:t>English</w:t>
            </w:r>
          </w:p>
          <w:p w14:paraId="5FB894E8" w14:textId="77777777" w:rsidR="00145D68" w:rsidRDefault="00145D68" w:rsidP="00BC1070">
            <w:pPr>
              <w:rPr>
                <w:rFonts w:ascii="Arial" w:hAnsi="Arial" w:cs="Arial"/>
                <w:sz w:val="18"/>
                <w:szCs w:val="18"/>
              </w:rPr>
            </w:pPr>
            <w:r>
              <w:rPr>
                <w:rFonts w:ascii="Arial" w:hAnsi="Arial" w:cs="Arial"/>
                <w:sz w:val="18"/>
                <w:szCs w:val="18"/>
              </w:rPr>
              <w:t xml:space="preserve"> 2</w:t>
            </w:r>
            <w:r w:rsidR="000C6206">
              <w:rPr>
                <w:rFonts w:ascii="Arial" w:hAnsi="Arial" w:cs="Arial"/>
                <w:sz w:val="18"/>
                <w:szCs w:val="18"/>
              </w:rPr>
              <w:t xml:space="preserve"> </w:t>
            </w:r>
            <w:r>
              <w:rPr>
                <w:rFonts w:ascii="Arial" w:hAnsi="Arial" w:cs="Arial"/>
                <w:sz w:val="18"/>
                <w:szCs w:val="18"/>
              </w:rPr>
              <w:t>b</w:t>
            </w:r>
            <w:r w:rsidR="00B963AB">
              <w:rPr>
                <w:rFonts w:ascii="Arial" w:hAnsi="Arial" w:cs="Arial"/>
                <w:sz w:val="18"/>
                <w:szCs w:val="18"/>
              </w:rPr>
              <w:t>,d</w:t>
            </w:r>
            <w:r>
              <w:rPr>
                <w:rFonts w:ascii="Arial" w:hAnsi="Arial" w:cs="Arial"/>
                <w:sz w:val="18"/>
                <w:szCs w:val="18"/>
              </w:rPr>
              <w:t xml:space="preserve">,f </w:t>
            </w:r>
          </w:p>
          <w:p w14:paraId="36B938E9" w14:textId="77777777" w:rsidR="00306FA8" w:rsidRDefault="0061596C" w:rsidP="00BC1070">
            <w:pPr>
              <w:rPr>
                <w:rFonts w:ascii="Arial" w:hAnsi="Arial" w:cs="Arial"/>
                <w:sz w:val="18"/>
                <w:szCs w:val="18"/>
              </w:rPr>
            </w:pPr>
            <w:r>
              <w:rPr>
                <w:rFonts w:ascii="Arial" w:hAnsi="Arial" w:cs="Arial"/>
                <w:sz w:val="18"/>
                <w:szCs w:val="18"/>
              </w:rPr>
              <w:t>Citizenship</w:t>
            </w:r>
          </w:p>
          <w:p w14:paraId="67DAF336" w14:textId="5F2A9F44" w:rsidR="0061596C" w:rsidRPr="00CF5B35" w:rsidRDefault="00C86483" w:rsidP="00BC1070">
            <w:pPr>
              <w:rPr>
                <w:rFonts w:ascii="Arial" w:hAnsi="Arial" w:cs="Arial"/>
                <w:sz w:val="18"/>
                <w:szCs w:val="18"/>
              </w:rPr>
            </w:pPr>
            <w:r>
              <w:rPr>
                <w:rFonts w:ascii="Arial" w:hAnsi="Arial" w:cs="Arial"/>
                <w:sz w:val="18"/>
                <w:szCs w:val="18"/>
              </w:rPr>
              <w:t>1a 2e</w:t>
            </w:r>
            <w:r w:rsidR="00CA22EB">
              <w:rPr>
                <w:rFonts w:ascii="Arial" w:hAnsi="Arial" w:cs="Arial"/>
                <w:sz w:val="18"/>
                <w:szCs w:val="18"/>
              </w:rPr>
              <w:t xml:space="preserve"> 4a,b</w:t>
            </w:r>
          </w:p>
        </w:tc>
        <w:tc>
          <w:tcPr>
            <w:tcW w:w="2105" w:type="dxa"/>
          </w:tcPr>
          <w:p w14:paraId="2BE1E8EA" w14:textId="4A51F46D" w:rsidR="00C013AA" w:rsidRDefault="00F56ABC" w:rsidP="00BC1070">
            <w:pPr>
              <w:rPr>
                <w:rFonts w:ascii="Arial" w:hAnsi="Arial" w:cs="Arial"/>
                <w:sz w:val="18"/>
                <w:szCs w:val="18"/>
              </w:rPr>
            </w:pPr>
            <w:r>
              <w:rPr>
                <w:rFonts w:ascii="Arial" w:hAnsi="Arial" w:cs="Arial"/>
                <w:sz w:val="18"/>
                <w:szCs w:val="18"/>
              </w:rPr>
              <w:t>Reflect</w:t>
            </w:r>
            <w:r w:rsidR="00891B8F">
              <w:rPr>
                <w:rFonts w:ascii="Arial" w:hAnsi="Arial" w:cs="Arial"/>
                <w:sz w:val="18"/>
                <w:szCs w:val="18"/>
              </w:rPr>
              <w:t xml:space="preserve"> </w:t>
            </w:r>
            <w:r w:rsidR="00EC3A34">
              <w:rPr>
                <w:rFonts w:ascii="Arial" w:hAnsi="Arial" w:cs="Arial"/>
                <w:sz w:val="18"/>
                <w:szCs w:val="18"/>
              </w:rPr>
              <w:t xml:space="preserve">and relate </w:t>
            </w:r>
            <w:r w:rsidR="007E3390">
              <w:rPr>
                <w:rFonts w:ascii="Arial" w:hAnsi="Arial" w:cs="Arial"/>
                <w:sz w:val="18"/>
                <w:szCs w:val="18"/>
              </w:rPr>
              <w:t>with consideration</w:t>
            </w:r>
            <w:r w:rsidR="000C6206">
              <w:rPr>
                <w:rFonts w:ascii="Arial" w:hAnsi="Arial" w:cs="Arial"/>
                <w:sz w:val="18"/>
                <w:szCs w:val="18"/>
              </w:rPr>
              <w:t>,</w:t>
            </w:r>
            <w:r w:rsidR="007E3390">
              <w:rPr>
                <w:rFonts w:ascii="Arial" w:hAnsi="Arial" w:cs="Arial"/>
                <w:sz w:val="18"/>
                <w:szCs w:val="18"/>
              </w:rPr>
              <w:t xml:space="preserve"> </w:t>
            </w:r>
            <w:r w:rsidR="00891B8F">
              <w:rPr>
                <w:rFonts w:ascii="Arial" w:hAnsi="Arial" w:cs="Arial"/>
                <w:sz w:val="18"/>
                <w:szCs w:val="18"/>
              </w:rPr>
              <w:t xml:space="preserve">on the differences </w:t>
            </w:r>
            <w:r w:rsidR="007E3390">
              <w:rPr>
                <w:rFonts w:ascii="Arial" w:hAnsi="Arial" w:cs="Arial"/>
                <w:sz w:val="18"/>
                <w:szCs w:val="18"/>
              </w:rPr>
              <w:t>of</w:t>
            </w:r>
            <w:r w:rsidR="00891B8F">
              <w:rPr>
                <w:rFonts w:ascii="Arial" w:hAnsi="Arial" w:cs="Arial"/>
                <w:sz w:val="18"/>
                <w:szCs w:val="18"/>
              </w:rPr>
              <w:t xml:space="preserve"> school </w:t>
            </w:r>
            <w:r w:rsidR="00A3459B">
              <w:rPr>
                <w:rFonts w:ascii="Arial" w:hAnsi="Arial" w:cs="Arial"/>
                <w:sz w:val="18"/>
                <w:szCs w:val="18"/>
              </w:rPr>
              <w:t>experiences.</w:t>
            </w:r>
            <w:r w:rsidR="00C013AA">
              <w:rPr>
                <w:rFonts w:ascii="Arial" w:hAnsi="Arial" w:cs="Arial"/>
                <w:sz w:val="18"/>
                <w:szCs w:val="18"/>
              </w:rPr>
              <w:t xml:space="preserve"> </w:t>
            </w:r>
          </w:p>
          <w:p w14:paraId="0DE34EBE" w14:textId="4438D03B" w:rsidR="00145D68" w:rsidRPr="00CF5B35" w:rsidRDefault="001337C9" w:rsidP="00BC1070">
            <w:pPr>
              <w:rPr>
                <w:rFonts w:ascii="Arial" w:hAnsi="Arial" w:cs="Arial"/>
                <w:sz w:val="18"/>
                <w:szCs w:val="18"/>
              </w:rPr>
            </w:pPr>
            <w:r>
              <w:rPr>
                <w:rFonts w:ascii="Arial" w:hAnsi="Arial" w:cs="Arial"/>
                <w:sz w:val="18"/>
                <w:szCs w:val="18"/>
              </w:rPr>
              <w:t>(Individual research on Gas Masks)</w:t>
            </w:r>
            <w:r w:rsidR="00145D68" w:rsidRPr="00CF5B35">
              <w:rPr>
                <w:rFonts w:ascii="Arial" w:hAnsi="Arial" w:cs="Arial"/>
                <w:sz w:val="18"/>
                <w:szCs w:val="18"/>
              </w:rPr>
              <w:t xml:space="preserve"> </w:t>
            </w:r>
          </w:p>
        </w:tc>
      </w:tr>
      <w:tr w:rsidR="000E14AD" w:rsidRPr="00CF5B35" w14:paraId="11F098AF" w14:textId="77777777" w:rsidTr="002365A7">
        <w:tc>
          <w:tcPr>
            <w:tcW w:w="1648" w:type="dxa"/>
            <w:vMerge/>
            <w:tcBorders>
              <w:top w:val="nil"/>
              <w:left w:val="single" w:sz="12" w:space="0" w:color="002060"/>
              <w:bottom w:val="single" w:sz="12" w:space="0" w:color="002060"/>
              <w:right w:val="single" w:sz="12" w:space="0" w:color="002060"/>
            </w:tcBorders>
          </w:tcPr>
          <w:p w14:paraId="02DB9573" w14:textId="77777777" w:rsidR="00145D68" w:rsidRPr="00CF5B35" w:rsidRDefault="00145D68" w:rsidP="00BC1070">
            <w:pPr>
              <w:rPr>
                <w:rFonts w:ascii="Arial" w:hAnsi="Arial" w:cs="Arial"/>
                <w:sz w:val="18"/>
                <w:szCs w:val="18"/>
              </w:rPr>
            </w:pPr>
          </w:p>
        </w:tc>
        <w:tc>
          <w:tcPr>
            <w:tcW w:w="2038" w:type="dxa"/>
            <w:tcBorders>
              <w:left w:val="single" w:sz="12" w:space="0" w:color="002060"/>
            </w:tcBorders>
          </w:tcPr>
          <w:p w14:paraId="69DCC1B0" w14:textId="544388A4" w:rsidR="00145D68" w:rsidRPr="00CF5B35" w:rsidRDefault="00F8711F" w:rsidP="00BC1070">
            <w:pPr>
              <w:rPr>
                <w:rFonts w:ascii="Arial" w:hAnsi="Arial" w:cs="Arial"/>
                <w:sz w:val="18"/>
                <w:szCs w:val="18"/>
              </w:rPr>
            </w:pPr>
            <w:r>
              <w:rPr>
                <w:rFonts w:ascii="Arial" w:hAnsi="Arial" w:cs="Arial"/>
                <w:sz w:val="18"/>
                <w:szCs w:val="18"/>
              </w:rPr>
              <w:t>As</w:t>
            </w:r>
            <w:r w:rsidR="00145D68">
              <w:rPr>
                <w:rFonts w:ascii="Arial" w:hAnsi="Arial" w:cs="Arial"/>
                <w:sz w:val="18"/>
                <w:szCs w:val="18"/>
              </w:rPr>
              <w:t xml:space="preserve"> </w:t>
            </w:r>
            <w:r>
              <w:rPr>
                <w:rFonts w:ascii="Arial" w:hAnsi="Arial" w:cs="Arial"/>
                <w:sz w:val="18"/>
                <w:szCs w:val="18"/>
              </w:rPr>
              <w:t>above</w:t>
            </w:r>
          </w:p>
        </w:tc>
        <w:tc>
          <w:tcPr>
            <w:tcW w:w="3402" w:type="dxa"/>
          </w:tcPr>
          <w:p w14:paraId="04A0D9A6" w14:textId="0D7EFD3F" w:rsidR="00901533" w:rsidRPr="00901533" w:rsidRDefault="00901533" w:rsidP="00901533">
            <w:pPr>
              <w:rPr>
                <w:rFonts w:ascii="Arial" w:hAnsi="Arial" w:cs="Arial"/>
                <w:sz w:val="18"/>
                <w:szCs w:val="18"/>
              </w:rPr>
            </w:pPr>
            <w:r w:rsidRPr="00901533">
              <w:rPr>
                <w:rFonts w:ascii="Arial" w:hAnsi="Arial" w:cs="Arial"/>
                <w:sz w:val="18"/>
                <w:szCs w:val="18"/>
              </w:rPr>
              <w:t xml:space="preserve">Read through letter </w:t>
            </w:r>
            <w:r w:rsidR="002547A5" w:rsidRPr="00901533">
              <w:rPr>
                <w:rFonts w:ascii="Arial" w:hAnsi="Arial" w:cs="Arial"/>
                <w:sz w:val="18"/>
                <w:szCs w:val="18"/>
              </w:rPr>
              <w:t>contents.</w:t>
            </w:r>
          </w:p>
          <w:p w14:paraId="49B1EA2E" w14:textId="77777777" w:rsidR="00145D68" w:rsidRDefault="00901533" w:rsidP="00901533">
            <w:pPr>
              <w:rPr>
                <w:rFonts w:ascii="Arial" w:hAnsi="Arial" w:cs="Arial"/>
                <w:sz w:val="18"/>
                <w:szCs w:val="18"/>
              </w:rPr>
            </w:pPr>
            <w:r w:rsidRPr="00901533">
              <w:rPr>
                <w:rFonts w:ascii="Arial" w:hAnsi="Arial" w:cs="Arial"/>
                <w:sz w:val="18"/>
                <w:szCs w:val="18"/>
              </w:rPr>
              <w:t>Discuss</w:t>
            </w:r>
            <w:r w:rsidR="00C45324">
              <w:rPr>
                <w:rFonts w:ascii="Arial" w:hAnsi="Arial" w:cs="Arial"/>
                <w:sz w:val="18"/>
                <w:szCs w:val="18"/>
              </w:rPr>
              <w:t xml:space="preserve"> the</w:t>
            </w:r>
            <w:r w:rsidRPr="00901533">
              <w:rPr>
                <w:rFonts w:ascii="Arial" w:hAnsi="Arial" w:cs="Arial"/>
                <w:sz w:val="18"/>
                <w:szCs w:val="18"/>
              </w:rPr>
              <w:t xml:space="preserve"> contents and form opinions</w:t>
            </w:r>
          </w:p>
          <w:p w14:paraId="77ADEF0B" w14:textId="1986C2B2" w:rsidR="00B06673" w:rsidRPr="00CF5B35" w:rsidRDefault="00B06673" w:rsidP="00901533">
            <w:pPr>
              <w:rPr>
                <w:rFonts w:ascii="Arial" w:hAnsi="Arial" w:cs="Arial"/>
                <w:sz w:val="18"/>
                <w:szCs w:val="18"/>
              </w:rPr>
            </w:pPr>
          </w:p>
        </w:tc>
        <w:tc>
          <w:tcPr>
            <w:tcW w:w="3787" w:type="dxa"/>
          </w:tcPr>
          <w:p w14:paraId="66B86650" w14:textId="77777777" w:rsidR="00145D68" w:rsidRPr="00CF5B35" w:rsidRDefault="00145D68" w:rsidP="00BC1070">
            <w:pPr>
              <w:rPr>
                <w:rFonts w:ascii="Arial" w:hAnsi="Arial" w:cs="Arial"/>
                <w:sz w:val="18"/>
                <w:szCs w:val="18"/>
              </w:rPr>
            </w:pPr>
            <w:r w:rsidRPr="00CF5B35">
              <w:rPr>
                <w:rFonts w:ascii="Arial" w:hAnsi="Arial" w:cs="Arial"/>
                <w:sz w:val="18"/>
                <w:szCs w:val="18"/>
              </w:rPr>
              <w:t>Slide 6</w:t>
            </w:r>
          </w:p>
          <w:p w14:paraId="4B3A0BDD" w14:textId="77777777" w:rsidR="00145D68" w:rsidRPr="00CF5B35" w:rsidRDefault="00145D68" w:rsidP="00BC1070">
            <w:pPr>
              <w:rPr>
                <w:rFonts w:ascii="Arial" w:hAnsi="Arial" w:cs="Arial"/>
                <w:sz w:val="18"/>
                <w:szCs w:val="18"/>
              </w:rPr>
            </w:pPr>
            <w:r w:rsidRPr="00CF5B35">
              <w:rPr>
                <w:rFonts w:ascii="Arial" w:hAnsi="Arial" w:cs="Arial"/>
                <w:sz w:val="18"/>
                <w:szCs w:val="18"/>
              </w:rPr>
              <w:t>Teachers notes</w:t>
            </w:r>
            <w:r>
              <w:rPr>
                <w:rFonts w:ascii="Arial" w:hAnsi="Arial" w:cs="Arial"/>
                <w:sz w:val="18"/>
                <w:szCs w:val="18"/>
              </w:rPr>
              <w:t xml:space="preserve"> and questions</w:t>
            </w:r>
          </w:p>
          <w:p w14:paraId="3334ECC0" w14:textId="7543D8CF" w:rsidR="005E4B3D" w:rsidRPr="005E4B3D" w:rsidRDefault="005E4B3D" w:rsidP="005E4B3D">
            <w:pPr>
              <w:rPr>
                <w:rFonts w:ascii="Arial" w:hAnsi="Arial" w:cs="Arial"/>
                <w:i/>
                <w:iCs/>
                <w:sz w:val="18"/>
                <w:szCs w:val="18"/>
              </w:rPr>
            </w:pPr>
            <w:r w:rsidRPr="005E4B3D">
              <w:rPr>
                <w:rFonts w:ascii="Arial" w:hAnsi="Arial" w:cs="Arial"/>
                <w:i/>
                <w:iCs/>
                <w:sz w:val="18"/>
                <w:szCs w:val="18"/>
              </w:rPr>
              <w:t>D- 2571- 8  Letter from Kay Kearsly to Doris Green</w:t>
            </w:r>
          </w:p>
          <w:p w14:paraId="7F8BF9B5" w14:textId="28961A84" w:rsidR="005E4B3D" w:rsidRPr="005E4B3D" w:rsidRDefault="005E4B3D" w:rsidP="005E4B3D">
            <w:pPr>
              <w:rPr>
                <w:rFonts w:ascii="Arial" w:hAnsi="Arial" w:cs="Arial"/>
                <w:i/>
                <w:iCs/>
                <w:sz w:val="18"/>
                <w:szCs w:val="18"/>
              </w:rPr>
            </w:pPr>
            <w:r w:rsidRPr="005E4B3D">
              <w:rPr>
                <w:rFonts w:ascii="Arial" w:hAnsi="Arial" w:cs="Arial"/>
                <w:i/>
                <w:iCs/>
                <w:sz w:val="18"/>
                <w:szCs w:val="18"/>
              </w:rPr>
              <w:t>DHC – WI- Holywell</w:t>
            </w:r>
          </w:p>
          <w:p w14:paraId="3A8B158D" w14:textId="37F797E1" w:rsidR="00145D68" w:rsidRPr="00914B28" w:rsidRDefault="005E4B3D" w:rsidP="005E4B3D">
            <w:pPr>
              <w:rPr>
                <w:rFonts w:ascii="Arial" w:hAnsi="Arial" w:cs="Arial"/>
                <w:i/>
                <w:iCs/>
                <w:sz w:val="18"/>
                <w:szCs w:val="18"/>
              </w:rPr>
            </w:pPr>
            <w:r w:rsidRPr="005E4B3D">
              <w:rPr>
                <w:rFonts w:ascii="Arial" w:hAnsi="Arial" w:cs="Arial"/>
                <w:i/>
                <w:iCs/>
                <w:sz w:val="18"/>
                <w:szCs w:val="18"/>
              </w:rPr>
              <w:t>D-2571-8   Robert Clarke to Kay Kearsley</w:t>
            </w:r>
          </w:p>
        </w:tc>
        <w:tc>
          <w:tcPr>
            <w:tcW w:w="1332" w:type="dxa"/>
          </w:tcPr>
          <w:p w14:paraId="04C6982B" w14:textId="77777777" w:rsidR="00145D68" w:rsidRPr="00CF5B35" w:rsidRDefault="00145D68" w:rsidP="00BC1070">
            <w:pPr>
              <w:rPr>
                <w:rFonts w:ascii="Arial" w:hAnsi="Arial" w:cs="Arial"/>
                <w:sz w:val="18"/>
                <w:szCs w:val="18"/>
              </w:rPr>
            </w:pPr>
            <w:r w:rsidRPr="00CF5B35">
              <w:rPr>
                <w:rFonts w:ascii="Arial" w:hAnsi="Arial" w:cs="Arial"/>
                <w:sz w:val="18"/>
                <w:szCs w:val="18"/>
              </w:rPr>
              <w:t>History</w:t>
            </w:r>
            <w:r>
              <w:rPr>
                <w:rFonts w:ascii="Arial" w:hAnsi="Arial" w:cs="Arial"/>
                <w:sz w:val="18"/>
                <w:szCs w:val="18"/>
              </w:rPr>
              <w:t xml:space="preserve"> 5,6 </w:t>
            </w:r>
          </w:p>
          <w:p w14:paraId="51C86A35" w14:textId="77777777" w:rsidR="00145D68" w:rsidRPr="00CF5B35" w:rsidRDefault="00145D68" w:rsidP="00BC1070">
            <w:pPr>
              <w:rPr>
                <w:rFonts w:ascii="Arial" w:hAnsi="Arial" w:cs="Arial"/>
                <w:sz w:val="18"/>
                <w:szCs w:val="18"/>
              </w:rPr>
            </w:pPr>
            <w:r w:rsidRPr="00CF5B35">
              <w:rPr>
                <w:rFonts w:ascii="Arial" w:hAnsi="Arial" w:cs="Arial"/>
                <w:sz w:val="18"/>
                <w:szCs w:val="18"/>
              </w:rPr>
              <w:t>English</w:t>
            </w:r>
          </w:p>
          <w:p w14:paraId="041D8017" w14:textId="77777777" w:rsidR="00145D68" w:rsidRDefault="00145D68" w:rsidP="00BC1070">
            <w:pPr>
              <w:rPr>
                <w:rFonts w:ascii="Arial" w:hAnsi="Arial" w:cs="Arial"/>
                <w:sz w:val="18"/>
                <w:szCs w:val="18"/>
              </w:rPr>
            </w:pPr>
            <w:r w:rsidRPr="00CF5B35">
              <w:rPr>
                <w:rFonts w:ascii="Arial" w:hAnsi="Arial" w:cs="Arial"/>
                <w:sz w:val="18"/>
                <w:szCs w:val="18"/>
              </w:rPr>
              <w:t>2f.2h,2b</w:t>
            </w:r>
          </w:p>
          <w:p w14:paraId="489EA61C" w14:textId="77777777" w:rsidR="0086119E" w:rsidRDefault="0086119E" w:rsidP="00BC1070">
            <w:pPr>
              <w:rPr>
                <w:rFonts w:ascii="Arial" w:hAnsi="Arial" w:cs="Arial"/>
                <w:sz w:val="18"/>
                <w:szCs w:val="18"/>
              </w:rPr>
            </w:pPr>
            <w:r>
              <w:rPr>
                <w:rFonts w:ascii="Arial" w:hAnsi="Arial" w:cs="Arial"/>
                <w:sz w:val="18"/>
                <w:szCs w:val="18"/>
              </w:rPr>
              <w:t>Citizenship</w:t>
            </w:r>
          </w:p>
          <w:p w14:paraId="109F6320" w14:textId="08F35C4B" w:rsidR="0086119E" w:rsidRPr="00CF5B35" w:rsidRDefault="008E7BC4" w:rsidP="00BC1070">
            <w:pPr>
              <w:rPr>
                <w:rFonts w:ascii="Arial" w:hAnsi="Arial" w:cs="Arial"/>
                <w:sz w:val="18"/>
                <w:szCs w:val="18"/>
              </w:rPr>
            </w:pPr>
            <w:r>
              <w:rPr>
                <w:rFonts w:ascii="Arial" w:hAnsi="Arial" w:cs="Arial"/>
                <w:sz w:val="18"/>
                <w:szCs w:val="18"/>
              </w:rPr>
              <w:t>1a 2e 4a,b</w:t>
            </w:r>
          </w:p>
        </w:tc>
        <w:tc>
          <w:tcPr>
            <w:tcW w:w="2105" w:type="dxa"/>
          </w:tcPr>
          <w:p w14:paraId="20986893" w14:textId="77777777" w:rsidR="00145D68" w:rsidRPr="00CF5B35" w:rsidRDefault="00145D68" w:rsidP="00BC1070">
            <w:pPr>
              <w:rPr>
                <w:rFonts w:ascii="Arial" w:hAnsi="Arial" w:cs="Arial"/>
                <w:sz w:val="18"/>
                <w:szCs w:val="18"/>
              </w:rPr>
            </w:pPr>
            <w:r>
              <w:rPr>
                <w:rFonts w:ascii="Arial" w:hAnsi="Arial" w:cs="Arial"/>
                <w:sz w:val="18"/>
                <w:szCs w:val="18"/>
              </w:rPr>
              <w:t>Oral response to establish understanding of range of source material and its relevance.</w:t>
            </w:r>
          </w:p>
        </w:tc>
      </w:tr>
      <w:tr w:rsidR="000E14AD" w:rsidRPr="00CF5B35" w14:paraId="43CDEA66" w14:textId="77777777" w:rsidTr="002365A7">
        <w:tc>
          <w:tcPr>
            <w:tcW w:w="1648" w:type="dxa"/>
            <w:vMerge/>
            <w:tcBorders>
              <w:top w:val="nil"/>
              <w:left w:val="single" w:sz="12" w:space="0" w:color="002060"/>
              <w:bottom w:val="single" w:sz="12" w:space="0" w:color="002060"/>
              <w:right w:val="single" w:sz="12" w:space="0" w:color="002060"/>
            </w:tcBorders>
          </w:tcPr>
          <w:p w14:paraId="561E3DC6" w14:textId="77777777" w:rsidR="00145D68" w:rsidRPr="00CF5B35" w:rsidRDefault="00145D68" w:rsidP="00BC1070">
            <w:pPr>
              <w:rPr>
                <w:rFonts w:ascii="Arial" w:hAnsi="Arial" w:cs="Arial"/>
                <w:sz w:val="18"/>
                <w:szCs w:val="18"/>
              </w:rPr>
            </w:pPr>
          </w:p>
        </w:tc>
        <w:tc>
          <w:tcPr>
            <w:tcW w:w="2038" w:type="dxa"/>
            <w:tcBorders>
              <w:left w:val="single" w:sz="12" w:space="0" w:color="002060"/>
            </w:tcBorders>
          </w:tcPr>
          <w:p w14:paraId="6134CAB7" w14:textId="38987D5B" w:rsidR="00145D68" w:rsidRDefault="00145D68" w:rsidP="00BC1070">
            <w:pPr>
              <w:rPr>
                <w:rFonts w:ascii="Arial" w:hAnsi="Arial" w:cs="Arial"/>
                <w:sz w:val="18"/>
                <w:szCs w:val="18"/>
              </w:rPr>
            </w:pPr>
            <w:r>
              <w:rPr>
                <w:rFonts w:ascii="Arial" w:hAnsi="Arial" w:cs="Arial"/>
                <w:sz w:val="18"/>
                <w:szCs w:val="18"/>
              </w:rPr>
              <w:t>Identify the releva</w:t>
            </w:r>
            <w:r w:rsidR="002A54A0">
              <w:rPr>
                <w:rFonts w:ascii="Arial" w:hAnsi="Arial" w:cs="Arial"/>
                <w:sz w:val="18"/>
                <w:szCs w:val="18"/>
              </w:rPr>
              <w:t xml:space="preserve">nce </w:t>
            </w:r>
            <w:r>
              <w:rPr>
                <w:rFonts w:ascii="Arial" w:hAnsi="Arial" w:cs="Arial"/>
                <w:sz w:val="18"/>
                <w:szCs w:val="18"/>
              </w:rPr>
              <w:t xml:space="preserve">of different historical </w:t>
            </w:r>
            <w:r w:rsidR="002A54A0">
              <w:rPr>
                <w:rFonts w:ascii="Arial" w:hAnsi="Arial" w:cs="Arial"/>
                <w:sz w:val="18"/>
                <w:szCs w:val="18"/>
              </w:rPr>
              <w:t xml:space="preserve">account to compare </w:t>
            </w:r>
            <w:r w:rsidR="00344215">
              <w:rPr>
                <w:rFonts w:ascii="Arial" w:hAnsi="Arial" w:cs="Arial"/>
                <w:sz w:val="18"/>
                <w:szCs w:val="18"/>
              </w:rPr>
              <w:t>experiences of events</w:t>
            </w:r>
            <w:r>
              <w:rPr>
                <w:rFonts w:ascii="Arial" w:hAnsi="Arial" w:cs="Arial"/>
                <w:sz w:val="18"/>
                <w:szCs w:val="18"/>
              </w:rPr>
              <w:t>.</w:t>
            </w:r>
          </w:p>
          <w:p w14:paraId="4151BD00" w14:textId="4D0DE0F4" w:rsidR="00145D68" w:rsidRPr="00CF5B35" w:rsidRDefault="00145D68" w:rsidP="00BC1070">
            <w:pPr>
              <w:rPr>
                <w:rFonts w:ascii="Arial" w:hAnsi="Arial" w:cs="Arial"/>
                <w:sz w:val="18"/>
                <w:szCs w:val="18"/>
              </w:rPr>
            </w:pPr>
          </w:p>
        </w:tc>
        <w:tc>
          <w:tcPr>
            <w:tcW w:w="3402" w:type="dxa"/>
          </w:tcPr>
          <w:p w14:paraId="74C5EC5D" w14:textId="24E27AF4" w:rsidR="00C45324" w:rsidRPr="00C45324" w:rsidRDefault="00C45324" w:rsidP="00C45324">
            <w:pPr>
              <w:rPr>
                <w:rFonts w:ascii="Arial" w:hAnsi="Arial" w:cs="Arial"/>
                <w:sz w:val="18"/>
                <w:szCs w:val="18"/>
              </w:rPr>
            </w:pPr>
            <w:r w:rsidRPr="00C45324">
              <w:rPr>
                <w:rFonts w:ascii="Arial" w:hAnsi="Arial" w:cs="Arial"/>
                <w:sz w:val="18"/>
                <w:szCs w:val="18"/>
              </w:rPr>
              <w:lastRenderedPageBreak/>
              <w:t xml:space="preserve">Read through Diary entries and Newspaper </w:t>
            </w:r>
            <w:r w:rsidR="00122211" w:rsidRPr="00C45324">
              <w:rPr>
                <w:rFonts w:ascii="Arial" w:hAnsi="Arial" w:cs="Arial"/>
                <w:sz w:val="18"/>
                <w:szCs w:val="18"/>
              </w:rPr>
              <w:t>clips.</w:t>
            </w:r>
          </w:p>
          <w:p w14:paraId="680995F5" w14:textId="3EF14393" w:rsidR="00C45324" w:rsidRPr="00C45324" w:rsidRDefault="00C45324" w:rsidP="00C45324">
            <w:pPr>
              <w:rPr>
                <w:rFonts w:ascii="Arial" w:hAnsi="Arial" w:cs="Arial"/>
                <w:sz w:val="18"/>
                <w:szCs w:val="18"/>
              </w:rPr>
            </w:pPr>
            <w:r w:rsidRPr="00C45324">
              <w:rPr>
                <w:rFonts w:ascii="Arial" w:hAnsi="Arial" w:cs="Arial"/>
                <w:sz w:val="18"/>
                <w:szCs w:val="18"/>
              </w:rPr>
              <w:t>Talk about the feelings and emotion</w:t>
            </w:r>
            <w:r w:rsidR="0048502B">
              <w:rPr>
                <w:rFonts w:ascii="Arial" w:hAnsi="Arial" w:cs="Arial"/>
                <w:sz w:val="18"/>
                <w:szCs w:val="18"/>
              </w:rPr>
              <w:t>s</w:t>
            </w:r>
            <w:r w:rsidRPr="00C45324">
              <w:rPr>
                <w:rFonts w:ascii="Arial" w:hAnsi="Arial" w:cs="Arial"/>
                <w:sz w:val="18"/>
                <w:szCs w:val="18"/>
              </w:rPr>
              <w:t xml:space="preserve"> these accounts provoke.</w:t>
            </w:r>
          </w:p>
          <w:p w14:paraId="0A220D3E" w14:textId="11D83362" w:rsidR="00145D68" w:rsidRPr="00CF5B35" w:rsidRDefault="001F7FE3" w:rsidP="00C45324">
            <w:pPr>
              <w:rPr>
                <w:rFonts w:ascii="Arial" w:hAnsi="Arial" w:cs="Arial"/>
                <w:sz w:val="18"/>
                <w:szCs w:val="18"/>
              </w:rPr>
            </w:pPr>
            <w:r>
              <w:rPr>
                <w:rFonts w:ascii="Arial" w:hAnsi="Arial" w:cs="Arial"/>
                <w:sz w:val="18"/>
                <w:szCs w:val="18"/>
              </w:rPr>
              <w:lastRenderedPageBreak/>
              <w:t>As a class, compile a list- who were the ‘witnesses’ in each excerpt from slides 5 and 6 – were the records created at the time, or later? Which ‘witnesses’ do you feel are the most reliable, and why?</w:t>
            </w:r>
          </w:p>
        </w:tc>
        <w:tc>
          <w:tcPr>
            <w:tcW w:w="3787" w:type="dxa"/>
          </w:tcPr>
          <w:p w14:paraId="5762C96E" w14:textId="77777777" w:rsidR="00145D68" w:rsidRPr="00CF5B35" w:rsidRDefault="00145D68" w:rsidP="00BC1070">
            <w:pPr>
              <w:rPr>
                <w:rFonts w:ascii="Arial" w:hAnsi="Arial" w:cs="Arial"/>
                <w:sz w:val="18"/>
                <w:szCs w:val="18"/>
              </w:rPr>
            </w:pPr>
            <w:r w:rsidRPr="00CF5B35">
              <w:rPr>
                <w:rFonts w:ascii="Arial" w:hAnsi="Arial" w:cs="Arial"/>
                <w:sz w:val="18"/>
                <w:szCs w:val="18"/>
              </w:rPr>
              <w:lastRenderedPageBreak/>
              <w:t>Slide 7</w:t>
            </w:r>
          </w:p>
          <w:p w14:paraId="03D66CDD" w14:textId="77777777" w:rsidR="00145D68" w:rsidRPr="00CF5B35" w:rsidRDefault="00145D68" w:rsidP="00BC1070">
            <w:pPr>
              <w:rPr>
                <w:rFonts w:ascii="Arial" w:hAnsi="Arial" w:cs="Arial"/>
                <w:sz w:val="18"/>
                <w:szCs w:val="18"/>
              </w:rPr>
            </w:pPr>
            <w:r w:rsidRPr="00CF5B35">
              <w:rPr>
                <w:rFonts w:ascii="Arial" w:hAnsi="Arial" w:cs="Arial"/>
                <w:sz w:val="18"/>
                <w:szCs w:val="18"/>
              </w:rPr>
              <w:t>Teachers Notes</w:t>
            </w:r>
            <w:r>
              <w:rPr>
                <w:rFonts w:ascii="Arial" w:hAnsi="Arial" w:cs="Arial"/>
                <w:sz w:val="18"/>
                <w:szCs w:val="18"/>
              </w:rPr>
              <w:t xml:space="preserve"> and questions.</w:t>
            </w:r>
          </w:p>
          <w:p w14:paraId="472D90FE" w14:textId="780827C0" w:rsidR="00E679A3" w:rsidRPr="00E679A3" w:rsidRDefault="00E679A3" w:rsidP="00E679A3">
            <w:pPr>
              <w:rPr>
                <w:rFonts w:ascii="Arial" w:hAnsi="Arial" w:cs="Arial"/>
                <w:i/>
                <w:iCs/>
                <w:sz w:val="18"/>
                <w:szCs w:val="18"/>
                <w:lang w:val="it-IT"/>
              </w:rPr>
            </w:pPr>
            <w:r w:rsidRPr="00E679A3">
              <w:rPr>
                <w:rFonts w:ascii="Arial" w:hAnsi="Arial" w:cs="Arial"/>
                <w:i/>
                <w:iCs/>
                <w:sz w:val="18"/>
                <w:szCs w:val="18"/>
                <w:lang w:val="it-IT"/>
              </w:rPr>
              <w:t>DC-PL/1/5/1/5 Norman Edwin Gale -Diaries</w:t>
            </w:r>
          </w:p>
          <w:p w14:paraId="541AFCFA" w14:textId="6FA839D1" w:rsidR="00145D68" w:rsidRPr="0074450C" w:rsidRDefault="00E679A3" w:rsidP="00E679A3">
            <w:pPr>
              <w:rPr>
                <w:rFonts w:ascii="Arial" w:hAnsi="Arial" w:cs="Arial"/>
                <w:i/>
                <w:iCs/>
                <w:sz w:val="18"/>
                <w:szCs w:val="18"/>
              </w:rPr>
            </w:pPr>
            <w:r w:rsidRPr="00E679A3">
              <w:rPr>
                <w:rFonts w:ascii="Arial" w:hAnsi="Arial" w:cs="Arial"/>
                <w:i/>
                <w:iCs/>
                <w:sz w:val="18"/>
                <w:szCs w:val="18"/>
              </w:rPr>
              <w:lastRenderedPageBreak/>
              <w:t xml:space="preserve">Newspaper Clip- </w:t>
            </w:r>
            <w:r w:rsidR="002B51E3" w:rsidRPr="00E679A3">
              <w:rPr>
                <w:rFonts w:ascii="Arial" w:hAnsi="Arial" w:cs="Arial"/>
                <w:i/>
                <w:iCs/>
                <w:sz w:val="18"/>
                <w:szCs w:val="18"/>
              </w:rPr>
              <w:t>Dorset Echo</w:t>
            </w:r>
            <w:r w:rsidRPr="00E679A3">
              <w:rPr>
                <w:rFonts w:ascii="Arial" w:hAnsi="Arial" w:cs="Arial"/>
                <w:i/>
                <w:iCs/>
                <w:sz w:val="18"/>
                <w:szCs w:val="18"/>
              </w:rPr>
              <w:t xml:space="preserve"> 29th March 1940</w:t>
            </w:r>
          </w:p>
        </w:tc>
        <w:tc>
          <w:tcPr>
            <w:tcW w:w="1332" w:type="dxa"/>
          </w:tcPr>
          <w:p w14:paraId="2A67E07B" w14:textId="77777777" w:rsidR="00145D68" w:rsidRPr="00CF5B35" w:rsidRDefault="00145D68" w:rsidP="00BC1070">
            <w:pPr>
              <w:rPr>
                <w:rFonts w:ascii="Arial" w:hAnsi="Arial" w:cs="Arial"/>
                <w:sz w:val="18"/>
                <w:szCs w:val="18"/>
              </w:rPr>
            </w:pPr>
            <w:r w:rsidRPr="00CF5B35">
              <w:rPr>
                <w:rFonts w:ascii="Arial" w:hAnsi="Arial" w:cs="Arial"/>
                <w:sz w:val="18"/>
                <w:szCs w:val="18"/>
              </w:rPr>
              <w:lastRenderedPageBreak/>
              <w:t>Citizenship</w:t>
            </w:r>
          </w:p>
          <w:p w14:paraId="6E1BAA78" w14:textId="77777777" w:rsidR="00145D68" w:rsidRPr="00CF5B35" w:rsidRDefault="00145D68" w:rsidP="00BC1070">
            <w:pPr>
              <w:rPr>
                <w:rFonts w:ascii="Arial" w:hAnsi="Arial" w:cs="Arial"/>
                <w:sz w:val="18"/>
                <w:szCs w:val="18"/>
              </w:rPr>
            </w:pPr>
            <w:r>
              <w:rPr>
                <w:rFonts w:ascii="Arial" w:hAnsi="Arial" w:cs="Arial"/>
                <w:sz w:val="18"/>
                <w:szCs w:val="18"/>
              </w:rPr>
              <w:t>2e,</w:t>
            </w:r>
            <w:r w:rsidRPr="00CF5B35">
              <w:rPr>
                <w:rFonts w:ascii="Arial" w:hAnsi="Arial" w:cs="Arial"/>
                <w:sz w:val="18"/>
                <w:szCs w:val="18"/>
              </w:rPr>
              <w:t>4b</w:t>
            </w:r>
          </w:p>
          <w:p w14:paraId="3667AAFD" w14:textId="77777777" w:rsidR="00145D68" w:rsidRPr="00CF5B35" w:rsidRDefault="00145D68" w:rsidP="00BC1070">
            <w:pPr>
              <w:rPr>
                <w:rFonts w:ascii="Arial" w:hAnsi="Arial" w:cs="Arial"/>
                <w:sz w:val="18"/>
                <w:szCs w:val="18"/>
              </w:rPr>
            </w:pPr>
            <w:r w:rsidRPr="00CF5B35">
              <w:rPr>
                <w:rFonts w:ascii="Arial" w:hAnsi="Arial" w:cs="Arial"/>
                <w:sz w:val="18"/>
                <w:szCs w:val="18"/>
              </w:rPr>
              <w:t>English</w:t>
            </w:r>
            <w:r>
              <w:rPr>
                <w:rFonts w:ascii="Arial" w:hAnsi="Arial" w:cs="Arial"/>
                <w:sz w:val="18"/>
                <w:szCs w:val="18"/>
              </w:rPr>
              <w:t xml:space="preserve"> 2b,f </w:t>
            </w:r>
          </w:p>
          <w:p w14:paraId="2F6C080B" w14:textId="77777777" w:rsidR="000E14AD" w:rsidRDefault="00145D68" w:rsidP="00BC1070">
            <w:pPr>
              <w:rPr>
                <w:rFonts w:ascii="Arial" w:hAnsi="Arial" w:cs="Arial"/>
                <w:sz w:val="18"/>
                <w:szCs w:val="18"/>
              </w:rPr>
            </w:pPr>
            <w:r w:rsidRPr="00CF5B35">
              <w:rPr>
                <w:rFonts w:ascii="Arial" w:hAnsi="Arial" w:cs="Arial"/>
                <w:sz w:val="18"/>
                <w:szCs w:val="18"/>
              </w:rPr>
              <w:t>Speaking</w:t>
            </w:r>
          </w:p>
          <w:p w14:paraId="42178D3E" w14:textId="23943F58" w:rsidR="00145D68" w:rsidRDefault="000E14AD" w:rsidP="00BC1070">
            <w:pPr>
              <w:rPr>
                <w:rFonts w:ascii="Arial" w:hAnsi="Arial" w:cs="Arial"/>
                <w:sz w:val="18"/>
                <w:szCs w:val="18"/>
              </w:rPr>
            </w:pPr>
            <w:r>
              <w:rPr>
                <w:rFonts w:ascii="Arial" w:hAnsi="Arial" w:cs="Arial"/>
                <w:sz w:val="18"/>
                <w:szCs w:val="18"/>
              </w:rPr>
              <w:lastRenderedPageBreak/>
              <w:t>Citizenship</w:t>
            </w:r>
          </w:p>
          <w:p w14:paraId="1C925B7E" w14:textId="6D9102C4" w:rsidR="00145D68" w:rsidRPr="00CF5B35" w:rsidRDefault="005A0960" w:rsidP="00EB185C">
            <w:pPr>
              <w:rPr>
                <w:rFonts w:ascii="Arial" w:hAnsi="Arial" w:cs="Arial"/>
                <w:sz w:val="18"/>
                <w:szCs w:val="18"/>
              </w:rPr>
            </w:pPr>
            <w:r>
              <w:rPr>
                <w:rFonts w:ascii="Arial" w:hAnsi="Arial" w:cs="Arial"/>
                <w:sz w:val="18"/>
                <w:szCs w:val="18"/>
              </w:rPr>
              <w:t>1a,2e.</w:t>
            </w:r>
            <w:r w:rsidR="00EB185C">
              <w:rPr>
                <w:rFonts w:ascii="Arial" w:hAnsi="Arial" w:cs="Arial"/>
                <w:sz w:val="18"/>
                <w:szCs w:val="18"/>
              </w:rPr>
              <w:t>4a,b</w:t>
            </w:r>
          </w:p>
        </w:tc>
        <w:tc>
          <w:tcPr>
            <w:tcW w:w="2105" w:type="dxa"/>
          </w:tcPr>
          <w:p w14:paraId="08302CA1" w14:textId="39CCF85F" w:rsidR="00145D68" w:rsidRDefault="00145D68" w:rsidP="00BC1070">
            <w:pPr>
              <w:rPr>
                <w:rFonts w:ascii="Arial" w:hAnsi="Arial" w:cs="Arial"/>
                <w:sz w:val="18"/>
                <w:szCs w:val="18"/>
              </w:rPr>
            </w:pPr>
            <w:r>
              <w:rPr>
                <w:rFonts w:ascii="Arial" w:hAnsi="Arial" w:cs="Arial"/>
                <w:sz w:val="18"/>
                <w:szCs w:val="18"/>
              </w:rPr>
              <w:lastRenderedPageBreak/>
              <w:t xml:space="preserve">Oral reflection of the </w:t>
            </w:r>
            <w:r w:rsidR="00D75D6B">
              <w:rPr>
                <w:rFonts w:ascii="Arial" w:hAnsi="Arial" w:cs="Arial"/>
                <w:sz w:val="18"/>
                <w:szCs w:val="18"/>
              </w:rPr>
              <w:t>contents of Historical local documents</w:t>
            </w:r>
            <w:r w:rsidR="00DA1217">
              <w:rPr>
                <w:rFonts w:ascii="Arial" w:hAnsi="Arial" w:cs="Arial"/>
                <w:sz w:val="18"/>
                <w:szCs w:val="18"/>
              </w:rPr>
              <w:t xml:space="preserve">. </w:t>
            </w:r>
          </w:p>
          <w:p w14:paraId="3B2CE159" w14:textId="43FEF809" w:rsidR="00145D68" w:rsidRPr="00CF5B35" w:rsidRDefault="00F060C6" w:rsidP="00EB185C">
            <w:pPr>
              <w:rPr>
                <w:rFonts w:ascii="Arial" w:hAnsi="Arial" w:cs="Arial"/>
                <w:sz w:val="18"/>
                <w:szCs w:val="18"/>
              </w:rPr>
            </w:pPr>
            <w:r>
              <w:rPr>
                <w:rFonts w:ascii="Arial" w:hAnsi="Arial" w:cs="Arial"/>
                <w:sz w:val="18"/>
                <w:szCs w:val="18"/>
              </w:rPr>
              <w:lastRenderedPageBreak/>
              <w:t>Ref</w:t>
            </w:r>
            <w:r w:rsidR="000C5683">
              <w:rPr>
                <w:rFonts w:ascii="Arial" w:hAnsi="Arial" w:cs="Arial"/>
                <w:sz w:val="18"/>
                <w:szCs w:val="18"/>
              </w:rPr>
              <w:t>lect on feeling and emotions in the accounts</w:t>
            </w:r>
            <w:r w:rsidR="0062649C">
              <w:rPr>
                <w:rFonts w:ascii="Arial" w:hAnsi="Arial" w:cs="Arial"/>
                <w:sz w:val="18"/>
                <w:szCs w:val="18"/>
              </w:rPr>
              <w:t>.</w:t>
            </w:r>
          </w:p>
        </w:tc>
      </w:tr>
      <w:tr w:rsidR="000E14AD" w:rsidRPr="00CF5B35" w14:paraId="65ADD869" w14:textId="77777777" w:rsidTr="002365A7">
        <w:tc>
          <w:tcPr>
            <w:tcW w:w="1648" w:type="dxa"/>
            <w:vMerge/>
            <w:tcBorders>
              <w:top w:val="nil"/>
              <w:left w:val="single" w:sz="12" w:space="0" w:color="002060"/>
              <w:bottom w:val="single" w:sz="12" w:space="0" w:color="002060"/>
              <w:right w:val="single" w:sz="12" w:space="0" w:color="002060"/>
            </w:tcBorders>
          </w:tcPr>
          <w:p w14:paraId="4DA62771" w14:textId="77777777" w:rsidR="00145D68" w:rsidRPr="00CF5B35" w:rsidRDefault="00145D68" w:rsidP="00BC1070">
            <w:pPr>
              <w:rPr>
                <w:rFonts w:ascii="Arial" w:hAnsi="Arial" w:cs="Arial"/>
                <w:sz w:val="18"/>
                <w:szCs w:val="18"/>
              </w:rPr>
            </w:pPr>
          </w:p>
        </w:tc>
        <w:tc>
          <w:tcPr>
            <w:tcW w:w="2038" w:type="dxa"/>
            <w:tcBorders>
              <w:left w:val="single" w:sz="12" w:space="0" w:color="002060"/>
            </w:tcBorders>
          </w:tcPr>
          <w:p w14:paraId="7A43F277" w14:textId="59ECE468" w:rsidR="001447A6" w:rsidRPr="00CF5B35" w:rsidRDefault="00145D68" w:rsidP="001447A6">
            <w:pPr>
              <w:rPr>
                <w:rFonts w:ascii="Arial" w:hAnsi="Arial" w:cs="Arial"/>
                <w:sz w:val="18"/>
                <w:szCs w:val="18"/>
              </w:rPr>
            </w:pPr>
            <w:r>
              <w:rPr>
                <w:rFonts w:ascii="Arial" w:hAnsi="Arial" w:cs="Arial"/>
                <w:sz w:val="18"/>
                <w:szCs w:val="18"/>
              </w:rPr>
              <w:t xml:space="preserve">Understand the </w:t>
            </w:r>
            <w:r w:rsidR="001447A6">
              <w:rPr>
                <w:rFonts w:ascii="Arial" w:hAnsi="Arial" w:cs="Arial"/>
                <w:sz w:val="18"/>
                <w:szCs w:val="18"/>
              </w:rPr>
              <w:t>significance in communicati</w:t>
            </w:r>
            <w:r w:rsidR="00F81963">
              <w:rPr>
                <w:rFonts w:ascii="Arial" w:hAnsi="Arial" w:cs="Arial"/>
                <w:sz w:val="18"/>
                <w:szCs w:val="18"/>
              </w:rPr>
              <w:t>ng</w:t>
            </w:r>
            <w:r w:rsidR="001447A6">
              <w:rPr>
                <w:rFonts w:ascii="Arial" w:hAnsi="Arial" w:cs="Arial"/>
                <w:sz w:val="18"/>
                <w:szCs w:val="18"/>
              </w:rPr>
              <w:t xml:space="preserve"> </w:t>
            </w:r>
            <w:r w:rsidR="00C45387">
              <w:rPr>
                <w:rFonts w:ascii="Arial" w:hAnsi="Arial" w:cs="Arial"/>
                <w:sz w:val="18"/>
                <w:szCs w:val="18"/>
              </w:rPr>
              <w:t>in the experience of evacuees.</w:t>
            </w:r>
          </w:p>
          <w:p w14:paraId="1BB9A5F6" w14:textId="03B09D12" w:rsidR="00145D68" w:rsidRPr="00CF5B35" w:rsidRDefault="00145D68" w:rsidP="00BC1070">
            <w:pPr>
              <w:rPr>
                <w:rFonts w:ascii="Arial" w:hAnsi="Arial" w:cs="Arial"/>
                <w:sz w:val="18"/>
                <w:szCs w:val="18"/>
              </w:rPr>
            </w:pPr>
          </w:p>
        </w:tc>
        <w:tc>
          <w:tcPr>
            <w:tcW w:w="3402" w:type="dxa"/>
          </w:tcPr>
          <w:p w14:paraId="5F26844E" w14:textId="56C769CB" w:rsidR="00430EA8" w:rsidRDefault="00BF626C" w:rsidP="00BC1070">
            <w:pPr>
              <w:rPr>
                <w:rFonts w:ascii="Arial" w:hAnsi="Arial" w:cs="Arial"/>
                <w:sz w:val="18"/>
                <w:szCs w:val="18"/>
              </w:rPr>
            </w:pPr>
            <w:r>
              <w:rPr>
                <w:rFonts w:ascii="Arial" w:hAnsi="Arial" w:cs="Arial"/>
                <w:sz w:val="18"/>
                <w:szCs w:val="18"/>
              </w:rPr>
              <w:t>Read the individual letters bet</w:t>
            </w:r>
            <w:r w:rsidR="00466CAC">
              <w:rPr>
                <w:rFonts w:ascii="Arial" w:hAnsi="Arial" w:cs="Arial"/>
                <w:sz w:val="18"/>
                <w:szCs w:val="18"/>
              </w:rPr>
              <w:t>ween</w:t>
            </w:r>
            <w:r w:rsidR="00434D45">
              <w:rPr>
                <w:rFonts w:ascii="Arial" w:hAnsi="Arial" w:cs="Arial"/>
                <w:sz w:val="18"/>
                <w:szCs w:val="18"/>
              </w:rPr>
              <w:t xml:space="preserve"> Harold Wilso</w:t>
            </w:r>
            <w:r w:rsidR="00635769">
              <w:rPr>
                <w:rFonts w:ascii="Arial" w:hAnsi="Arial" w:cs="Arial"/>
                <w:sz w:val="18"/>
                <w:szCs w:val="18"/>
              </w:rPr>
              <w:t>n</w:t>
            </w:r>
            <w:r w:rsidR="00434D45">
              <w:rPr>
                <w:rFonts w:ascii="Arial" w:hAnsi="Arial" w:cs="Arial"/>
                <w:sz w:val="18"/>
                <w:szCs w:val="18"/>
              </w:rPr>
              <w:t xml:space="preserve"> and his mother</w:t>
            </w:r>
            <w:r w:rsidR="00430EA8">
              <w:rPr>
                <w:rFonts w:ascii="Arial" w:hAnsi="Arial" w:cs="Arial"/>
                <w:sz w:val="18"/>
                <w:szCs w:val="18"/>
              </w:rPr>
              <w:t>.</w:t>
            </w:r>
          </w:p>
          <w:p w14:paraId="00858021" w14:textId="77777777" w:rsidR="001127FA" w:rsidRDefault="001127FA" w:rsidP="00601C68">
            <w:pPr>
              <w:rPr>
                <w:rFonts w:ascii="Arial" w:hAnsi="Arial" w:cs="Arial"/>
                <w:sz w:val="18"/>
                <w:szCs w:val="18"/>
              </w:rPr>
            </w:pPr>
            <w:r>
              <w:rPr>
                <w:rFonts w:ascii="Arial" w:hAnsi="Arial" w:cs="Arial"/>
                <w:sz w:val="18"/>
                <w:szCs w:val="18"/>
              </w:rPr>
              <w:t>Students r</w:t>
            </w:r>
            <w:r w:rsidR="00430EA8">
              <w:rPr>
                <w:rFonts w:ascii="Arial" w:hAnsi="Arial" w:cs="Arial"/>
                <w:sz w:val="18"/>
                <w:szCs w:val="18"/>
              </w:rPr>
              <w:t xml:space="preserve">eflect on the content and </w:t>
            </w:r>
            <w:r w:rsidR="00601C68">
              <w:rPr>
                <w:rFonts w:ascii="Arial" w:hAnsi="Arial" w:cs="Arial"/>
                <w:sz w:val="18"/>
                <w:szCs w:val="18"/>
              </w:rPr>
              <w:t xml:space="preserve">offer ideas on what the story is </w:t>
            </w:r>
            <w:r>
              <w:rPr>
                <w:rFonts w:ascii="Arial" w:hAnsi="Arial" w:cs="Arial"/>
                <w:sz w:val="18"/>
                <w:szCs w:val="18"/>
              </w:rPr>
              <w:t xml:space="preserve">conveying. </w:t>
            </w:r>
          </w:p>
          <w:p w14:paraId="7CA09D2C" w14:textId="77777777" w:rsidR="00145D68" w:rsidRDefault="001127FA" w:rsidP="00601C68">
            <w:pPr>
              <w:rPr>
                <w:rFonts w:ascii="Arial" w:hAnsi="Arial" w:cs="Arial"/>
                <w:sz w:val="18"/>
                <w:szCs w:val="18"/>
              </w:rPr>
            </w:pPr>
            <w:r>
              <w:rPr>
                <w:rFonts w:ascii="Arial" w:hAnsi="Arial" w:cs="Arial"/>
                <w:sz w:val="18"/>
                <w:szCs w:val="18"/>
              </w:rPr>
              <w:t>What is happening at the time?</w:t>
            </w:r>
          </w:p>
          <w:p w14:paraId="1C29ADF3" w14:textId="6FD95876" w:rsidR="00D01D21" w:rsidRPr="00CF5B35" w:rsidRDefault="00693B6E" w:rsidP="00601C68">
            <w:pPr>
              <w:rPr>
                <w:rFonts w:ascii="Arial" w:hAnsi="Arial" w:cs="Arial"/>
                <w:sz w:val="18"/>
                <w:szCs w:val="18"/>
              </w:rPr>
            </w:pPr>
            <w:r>
              <w:rPr>
                <w:rFonts w:ascii="Arial" w:hAnsi="Arial" w:cs="Arial"/>
                <w:sz w:val="18"/>
                <w:szCs w:val="18"/>
              </w:rPr>
              <w:t xml:space="preserve">Identify and </w:t>
            </w:r>
            <w:r w:rsidR="003B53E4">
              <w:rPr>
                <w:rFonts w:ascii="Arial" w:hAnsi="Arial" w:cs="Arial"/>
                <w:sz w:val="18"/>
                <w:szCs w:val="18"/>
              </w:rPr>
              <w:t>d</w:t>
            </w:r>
            <w:r>
              <w:rPr>
                <w:rFonts w:ascii="Arial" w:hAnsi="Arial" w:cs="Arial"/>
                <w:sz w:val="18"/>
                <w:szCs w:val="18"/>
              </w:rPr>
              <w:t>iscuss the content of correspondence.</w:t>
            </w:r>
          </w:p>
        </w:tc>
        <w:tc>
          <w:tcPr>
            <w:tcW w:w="3787" w:type="dxa"/>
          </w:tcPr>
          <w:p w14:paraId="0602F87B" w14:textId="77777777" w:rsidR="00145D68" w:rsidRPr="00CF5B35" w:rsidRDefault="00145D68" w:rsidP="00BC1070">
            <w:pPr>
              <w:rPr>
                <w:rFonts w:ascii="Arial" w:hAnsi="Arial" w:cs="Arial"/>
                <w:sz w:val="18"/>
                <w:szCs w:val="18"/>
              </w:rPr>
            </w:pPr>
            <w:r w:rsidRPr="00CF5B35">
              <w:rPr>
                <w:rFonts w:ascii="Arial" w:hAnsi="Arial" w:cs="Arial"/>
                <w:sz w:val="18"/>
                <w:szCs w:val="18"/>
              </w:rPr>
              <w:t>Slide 8</w:t>
            </w:r>
          </w:p>
          <w:p w14:paraId="3B0338D0" w14:textId="77777777" w:rsidR="00145D68" w:rsidRPr="00CF5B35" w:rsidRDefault="00145D68" w:rsidP="00BC1070">
            <w:pPr>
              <w:rPr>
                <w:rFonts w:ascii="Arial" w:hAnsi="Arial" w:cs="Arial"/>
                <w:sz w:val="18"/>
                <w:szCs w:val="18"/>
              </w:rPr>
            </w:pPr>
            <w:r w:rsidRPr="00CF5B35">
              <w:rPr>
                <w:rFonts w:ascii="Arial" w:hAnsi="Arial" w:cs="Arial"/>
                <w:sz w:val="18"/>
                <w:szCs w:val="18"/>
              </w:rPr>
              <w:t>Teachers Notes</w:t>
            </w:r>
            <w:r>
              <w:rPr>
                <w:rFonts w:ascii="Arial" w:hAnsi="Arial" w:cs="Arial"/>
                <w:sz w:val="18"/>
                <w:szCs w:val="18"/>
              </w:rPr>
              <w:t xml:space="preserve"> and questions.</w:t>
            </w:r>
          </w:p>
          <w:p w14:paraId="00B9D72E" w14:textId="77777777" w:rsidR="00145D68" w:rsidRDefault="00434D45" w:rsidP="00BC1070">
            <w:pPr>
              <w:rPr>
                <w:rFonts w:ascii="Arial" w:hAnsi="Arial" w:cs="Arial"/>
                <w:i/>
                <w:iCs/>
                <w:sz w:val="18"/>
                <w:szCs w:val="18"/>
              </w:rPr>
            </w:pPr>
            <w:r w:rsidRPr="00434D45">
              <w:rPr>
                <w:rFonts w:ascii="Arial" w:hAnsi="Arial" w:cs="Arial"/>
                <w:i/>
                <w:iCs/>
                <w:sz w:val="18"/>
                <w:szCs w:val="18"/>
              </w:rPr>
              <w:t>DHC - D-3307- 1 Harold Wilson Letters</w:t>
            </w:r>
          </w:p>
          <w:p w14:paraId="05A74AE6" w14:textId="646C2198" w:rsidR="002C06A3" w:rsidRPr="00434D45" w:rsidRDefault="002C06A3" w:rsidP="00BC1070">
            <w:pPr>
              <w:rPr>
                <w:rFonts w:ascii="Arial" w:hAnsi="Arial" w:cs="Arial"/>
                <w:i/>
                <w:iCs/>
                <w:sz w:val="18"/>
                <w:szCs w:val="18"/>
              </w:rPr>
            </w:pPr>
            <w:r>
              <w:rPr>
                <w:rFonts w:ascii="Arial" w:hAnsi="Arial" w:cs="Arial"/>
                <w:i/>
                <w:iCs/>
                <w:sz w:val="18"/>
                <w:szCs w:val="18"/>
              </w:rPr>
              <w:t>Transcription</w:t>
            </w:r>
          </w:p>
        </w:tc>
        <w:tc>
          <w:tcPr>
            <w:tcW w:w="1332" w:type="dxa"/>
          </w:tcPr>
          <w:p w14:paraId="7DF10A08" w14:textId="77777777" w:rsidR="00145D68" w:rsidRDefault="00145D68" w:rsidP="00BC1070">
            <w:pPr>
              <w:rPr>
                <w:rFonts w:ascii="Arial" w:hAnsi="Arial" w:cs="Arial"/>
                <w:sz w:val="18"/>
                <w:szCs w:val="18"/>
              </w:rPr>
            </w:pPr>
            <w:r>
              <w:rPr>
                <w:rFonts w:ascii="Arial" w:hAnsi="Arial" w:cs="Arial"/>
                <w:sz w:val="18"/>
                <w:szCs w:val="18"/>
              </w:rPr>
              <w:t>History 5.6</w:t>
            </w:r>
          </w:p>
          <w:p w14:paraId="231AC2C1" w14:textId="77777777" w:rsidR="00145D68" w:rsidRDefault="00145D68" w:rsidP="00BC1070">
            <w:pPr>
              <w:rPr>
                <w:rFonts w:ascii="Arial" w:hAnsi="Arial" w:cs="Arial"/>
                <w:sz w:val="18"/>
                <w:szCs w:val="18"/>
              </w:rPr>
            </w:pPr>
            <w:r>
              <w:rPr>
                <w:rFonts w:ascii="Arial" w:hAnsi="Arial" w:cs="Arial"/>
                <w:sz w:val="18"/>
                <w:szCs w:val="18"/>
              </w:rPr>
              <w:t>English 2f,d</w:t>
            </w:r>
          </w:p>
          <w:p w14:paraId="54AE24AD" w14:textId="77777777" w:rsidR="00145D68" w:rsidRDefault="00145D68" w:rsidP="00BC1070">
            <w:pPr>
              <w:rPr>
                <w:rFonts w:ascii="Arial" w:hAnsi="Arial" w:cs="Arial"/>
                <w:sz w:val="18"/>
                <w:szCs w:val="18"/>
              </w:rPr>
            </w:pPr>
            <w:r>
              <w:rPr>
                <w:rFonts w:ascii="Arial" w:hAnsi="Arial" w:cs="Arial"/>
                <w:sz w:val="18"/>
                <w:szCs w:val="18"/>
              </w:rPr>
              <w:t>Citizenship 2e,4a,b</w:t>
            </w:r>
          </w:p>
          <w:p w14:paraId="26C95741" w14:textId="77777777" w:rsidR="00145D68" w:rsidRPr="00CF5B35" w:rsidRDefault="00145D68" w:rsidP="00BC1070">
            <w:pPr>
              <w:rPr>
                <w:rFonts w:ascii="Arial" w:hAnsi="Arial" w:cs="Arial"/>
                <w:sz w:val="18"/>
                <w:szCs w:val="18"/>
              </w:rPr>
            </w:pPr>
          </w:p>
          <w:p w14:paraId="15251190" w14:textId="77777777" w:rsidR="00145D68" w:rsidRPr="00CF5B35" w:rsidRDefault="00145D68" w:rsidP="00BC1070">
            <w:pPr>
              <w:rPr>
                <w:rFonts w:ascii="Arial" w:hAnsi="Arial" w:cs="Arial"/>
                <w:sz w:val="18"/>
                <w:szCs w:val="18"/>
              </w:rPr>
            </w:pPr>
          </w:p>
        </w:tc>
        <w:tc>
          <w:tcPr>
            <w:tcW w:w="2105" w:type="dxa"/>
          </w:tcPr>
          <w:p w14:paraId="5F1859E2" w14:textId="77777777" w:rsidR="00993D26" w:rsidRDefault="00145D68" w:rsidP="00BC1070">
            <w:pPr>
              <w:rPr>
                <w:rFonts w:ascii="Arial" w:hAnsi="Arial" w:cs="Arial"/>
                <w:sz w:val="18"/>
                <w:szCs w:val="18"/>
              </w:rPr>
            </w:pPr>
            <w:r w:rsidRPr="00CF5B35">
              <w:rPr>
                <w:rFonts w:ascii="Arial" w:hAnsi="Arial" w:cs="Arial"/>
                <w:sz w:val="18"/>
                <w:szCs w:val="18"/>
              </w:rPr>
              <w:t xml:space="preserve">Oral </w:t>
            </w:r>
            <w:r w:rsidR="002C06A3">
              <w:rPr>
                <w:rFonts w:ascii="Arial" w:hAnsi="Arial" w:cs="Arial"/>
                <w:sz w:val="18"/>
                <w:szCs w:val="18"/>
              </w:rPr>
              <w:t>reflections on interpretation of events</w:t>
            </w:r>
            <w:r w:rsidR="00993D26">
              <w:rPr>
                <w:rFonts w:ascii="Arial" w:hAnsi="Arial" w:cs="Arial"/>
                <w:sz w:val="18"/>
                <w:szCs w:val="18"/>
              </w:rPr>
              <w:t>.</w:t>
            </w:r>
          </w:p>
          <w:p w14:paraId="341537F4" w14:textId="67C080C1" w:rsidR="00145D68" w:rsidRPr="00CF5B35" w:rsidRDefault="00145D68" w:rsidP="0062649C">
            <w:pPr>
              <w:ind w:right="-392"/>
              <w:rPr>
                <w:rFonts w:ascii="Arial" w:hAnsi="Arial" w:cs="Arial"/>
                <w:sz w:val="18"/>
                <w:szCs w:val="18"/>
              </w:rPr>
            </w:pPr>
            <w:r>
              <w:rPr>
                <w:rFonts w:ascii="Arial" w:hAnsi="Arial" w:cs="Arial"/>
                <w:sz w:val="18"/>
                <w:szCs w:val="18"/>
              </w:rPr>
              <w:t>.</w:t>
            </w:r>
          </w:p>
          <w:p w14:paraId="2D104EDA" w14:textId="77777777" w:rsidR="00145D68" w:rsidRPr="00CF5B35" w:rsidRDefault="00145D68" w:rsidP="00BC1070">
            <w:pPr>
              <w:rPr>
                <w:rFonts w:ascii="Arial" w:hAnsi="Arial" w:cs="Arial"/>
                <w:sz w:val="18"/>
                <w:szCs w:val="18"/>
              </w:rPr>
            </w:pPr>
          </w:p>
        </w:tc>
      </w:tr>
      <w:tr w:rsidR="000E14AD" w:rsidRPr="00CF5B35" w14:paraId="6CCEDCCD" w14:textId="77777777" w:rsidTr="002365A7">
        <w:tc>
          <w:tcPr>
            <w:tcW w:w="1648" w:type="dxa"/>
            <w:vMerge/>
            <w:tcBorders>
              <w:top w:val="nil"/>
              <w:left w:val="single" w:sz="12" w:space="0" w:color="002060"/>
              <w:bottom w:val="single" w:sz="12" w:space="0" w:color="002060"/>
              <w:right w:val="single" w:sz="12" w:space="0" w:color="002060"/>
            </w:tcBorders>
          </w:tcPr>
          <w:p w14:paraId="59541E77" w14:textId="77777777" w:rsidR="00145D68" w:rsidRPr="00CF5B35" w:rsidRDefault="00145D68" w:rsidP="00BC1070">
            <w:pPr>
              <w:rPr>
                <w:rFonts w:ascii="Arial" w:hAnsi="Arial" w:cs="Arial"/>
                <w:sz w:val="18"/>
                <w:szCs w:val="18"/>
              </w:rPr>
            </w:pPr>
          </w:p>
        </w:tc>
        <w:tc>
          <w:tcPr>
            <w:tcW w:w="2038" w:type="dxa"/>
            <w:tcBorders>
              <w:left w:val="single" w:sz="12" w:space="0" w:color="002060"/>
            </w:tcBorders>
          </w:tcPr>
          <w:p w14:paraId="0B21B1C5" w14:textId="1F7BB70F" w:rsidR="00145D68" w:rsidRPr="00CF5B35" w:rsidRDefault="00145D68" w:rsidP="00BC1070">
            <w:pPr>
              <w:rPr>
                <w:rFonts w:ascii="Arial" w:hAnsi="Arial" w:cs="Arial"/>
                <w:sz w:val="18"/>
                <w:szCs w:val="18"/>
              </w:rPr>
            </w:pPr>
            <w:r w:rsidRPr="009957BC">
              <w:rPr>
                <w:rFonts w:ascii="Arial" w:hAnsi="Arial" w:cs="Arial"/>
                <w:sz w:val="18"/>
                <w:szCs w:val="18"/>
              </w:rPr>
              <w:t xml:space="preserve">Recognise the significance of </w:t>
            </w:r>
            <w:r w:rsidR="00ED0F24">
              <w:rPr>
                <w:rFonts w:ascii="Arial" w:hAnsi="Arial" w:cs="Arial"/>
                <w:sz w:val="18"/>
                <w:szCs w:val="18"/>
              </w:rPr>
              <w:t>sourcing and content in the correspondence</w:t>
            </w:r>
            <w:r w:rsidRPr="009957BC">
              <w:rPr>
                <w:rFonts w:ascii="Arial" w:hAnsi="Arial" w:cs="Arial"/>
                <w:sz w:val="18"/>
                <w:szCs w:val="18"/>
              </w:rPr>
              <w:t xml:space="preserve"> in </w:t>
            </w:r>
            <w:r w:rsidR="00ED0F24">
              <w:rPr>
                <w:rFonts w:ascii="Arial" w:hAnsi="Arial" w:cs="Arial"/>
                <w:sz w:val="18"/>
                <w:szCs w:val="18"/>
              </w:rPr>
              <w:t xml:space="preserve">local </w:t>
            </w:r>
            <w:r w:rsidRPr="009957BC">
              <w:rPr>
                <w:rFonts w:ascii="Arial" w:hAnsi="Arial" w:cs="Arial"/>
                <w:sz w:val="18"/>
                <w:szCs w:val="18"/>
              </w:rPr>
              <w:t xml:space="preserve">historical documents related to </w:t>
            </w:r>
            <w:r w:rsidR="00ED0F24">
              <w:rPr>
                <w:rFonts w:ascii="Arial" w:hAnsi="Arial" w:cs="Arial"/>
                <w:sz w:val="18"/>
                <w:szCs w:val="18"/>
              </w:rPr>
              <w:t>child evacuees.</w:t>
            </w:r>
          </w:p>
        </w:tc>
        <w:tc>
          <w:tcPr>
            <w:tcW w:w="3402" w:type="dxa"/>
          </w:tcPr>
          <w:p w14:paraId="3C6C4196" w14:textId="77777777" w:rsidR="00145D68" w:rsidRDefault="00C247B1" w:rsidP="00BC1070">
            <w:pPr>
              <w:rPr>
                <w:rFonts w:ascii="Arial" w:hAnsi="Arial" w:cs="Arial"/>
                <w:sz w:val="18"/>
                <w:szCs w:val="18"/>
              </w:rPr>
            </w:pPr>
            <w:r>
              <w:rPr>
                <w:rFonts w:ascii="Arial" w:hAnsi="Arial" w:cs="Arial"/>
                <w:sz w:val="18"/>
                <w:szCs w:val="18"/>
              </w:rPr>
              <w:t xml:space="preserve">Read through the final task </w:t>
            </w:r>
          </w:p>
          <w:p w14:paraId="2DC75075" w14:textId="77777777" w:rsidR="00723FC7" w:rsidRDefault="00723FC7" w:rsidP="00BC1070">
            <w:pPr>
              <w:rPr>
                <w:rFonts w:ascii="Arial" w:hAnsi="Arial" w:cs="Arial"/>
                <w:sz w:val="18"/>
                <w:szCs w:val="18"/>
              </w:rPr>
            </w:pPr>
            <w:r>
              <w:rPr>
                <w:rFonts w:ascii="Arial" w:hAnsi="Arial" w:cs="Arial"/>
                <w:sz w:val="18"/>
                <w:szCs w:val="18"/>
              </w:rPr>
              <w:t>Observe and relate to images from local and National sources</w:t>
            </w:r>
          </w:p>
          <w:p w14:paraId="7A1A6D61" w14:textId="3AB49DE3" w:rsidR="00834AE6" w:rsidRDefault="00834AE6" w:rsidP="00BC1070">
            <w:pPr>
              <w:rPr>
                <w:rFonts w:ascii="Arial" w:hAnsi="Arial" w:cs="Arial"/>
                <w:sz w:val="18"/>
                <w:szCs w:val="18"/>
              </w:rPr>
            </w:pPr>
            <w:r>
              <w:rPr>
                <w:rFonts w:ascii="Arial" w:hAnsi="Arial" w:cs="Arial"/>
                <w:sz w:val="18"/>
                <w:szCs w:val="18"/>
              </w:rPr>
              <w:t xml:space="preserve">Review previous lessons </w:t>
            </w:r>
            <w:r w:rsidR="00C948E7">
              <w:rPr>
                <w:rFonts w:ascii="Arial" w:hAnsi="Arial" w:cs="Arial"/>
                <w:sz w:val="18"/>
                <w:szCs w:val="18"/>
              </w:rPr>
              <w:t>knowledge.</w:t>
            </w:r>
          </w:p>
          <w:p w14:paraId="3B5643FF" w14:textId="595C73F5" w:rsidR="00575445" w:rsidRDefault="00834AE6" w:rsidP="00BC1070">
            <w:pPr>
              <w:rPr>
                <w:rFonts w:ascii="Arial" w:hAnsi="Arial" w:cs="Arial"/>
                <w:sz w:val="18"/>
                <w:szCs w:val="18"/>
              </w:rPr>
            </w:pPr>
            <w:r>
              <w:rPr>
                <w:rFonts w:ascii="Arial" w:hAnsi="Arial" w:cs="Arial"/>
                <w:sz w:val="18"/>
                <w:szCs w:val="18"/>
              </w:rPr>
              <w:t>Discuss final task</w:t>
            </w:r>
            <w:r w:rsidR="003A7D06">
              <w:rPr>
                <w:rFonts w:ascii="Arial" w:hAnsi="Arial" w:cs="Arial"/>
                <w:sz w:val="18"/>
                <w:szCs w:val="18"/>
              </w:rPr>
              <w:t xml:space="preserve"> and </w:t>
            </w:r>
            <w:r w:rsidR="007A1F29">
              <w:rPr>
                <w:rFonts w:ascii="Arial" w:hAnsi="Arial" w:cs="Arial"/>
                <w:sz w:val="18"/>
                <w:szCs w:val="18"/>
              </w:rPr>
              <w:t xml:space="preserve">necessary resources and </w:t>
            </w:r>
            <w:r w:rsidR="00C948E7">
              <w:rPr>
                <w:rFonts w:ascii="Arial" w:hAnsi="Arial" w:cs="Arial"/>
                <w:sz w:val="18"/>
                <w:szCs w:val="18"/>
              </w:rPr>
              <w:t>equipment.</w:t>
            </w:r>
          </w:p>
          <w:p w14:paraId="7F9B76CA" w14:textId="3BDC8DFB" w:rsidR="00834AE6" w:rsidRPr="00CF5B35" w:rsidRDefault="00575445" w:rsidP="00BC1070">
            <w:pPr>
              <w:rPr>
                <w:rFonts w:ascii="Arial" w:hAnsi="Arial" w:cs="Arial"/>
                <w:sz w:val="18"/>
                <w:szCs w:val="18"/>
              </w:rPr>
            </w:pPr>
            <w:r>
              <w:rPr>
                <w:rFonts w:ascii="Arial" w:hAnsi="Arial" w:cs="Arial"/>
                <w:sz w:val="18"/>
                <w:szCs w:val="18"/>
              </w:rPr>
              <w:t>Vocabulary Glossary and Wordsearch</w:t>
            </w:r>
            <w:r w:rsidR="003A7D06">
              <w:rPr>
                <w:rFonts w:ascii="Arial" w:hAnsi="Arial" w:cs="Arial"/>
                <w:sz w:val="18"/>
                <w:szCs w:val="18"/>
              </w:rPr>
              <w:t xml:space="preserve"> </w:t>
            </w:r>
          </w:p>
        </w:tc>
        <w:tc>
          <w:tcPr>
            <w:tcW w:w="3787" w:type="dxa"/>
          </w:tcPr>
          <w:p w14:paraId="0A2927C9" w14:textId="77777777" w:rsidR="00145D68" w:rsidRPr="00CF5B35" w:rsidRDefault="00145D68" w:rsidP="00BC1070">
            <w:pPr>
              <w:rPr>
                <w:rFonts w:ascii="Arial" w:hAnsi="Arial" w:cs="Arial"/>
                <w:sz w:val="18"/>
                <w:szCs w:val="18"/>
              </w:rPr>
            </w:pPr>
            <w:r w:rsidRPr="00CF5B35">
              <w:rPr>
                <w:rFonts w:ascii="Arial" w:hAnsi="Arial" w:cs="Arial"/>
                <w:sz w:val="18"/>
                <w:szCs w:val="18"/>
              </w:rPr>
              <w:t>Slide 9</w:t>
            </w:r>
          </w:p>
          <w:p w14:paraId="67E7FBFF" w14:textId="312674A3" w:rsidR="00145D68" w:rsidRPr="00CF5B35" w:rsidRDefault="00145D68" w:rsidP="00BC1070">
            <w:pPr>
              <w:rPr>
                <w:rFonts w:ascii="Arial" w:hAnsi="Arial" w:cs="Arial"/>
                <w:sz w:val="18"/>
                <w:szCs w:val="18"/>
              </w:rPr>
            </w:pPr>
            <w:r w:rsidRPr="00CF5B35">
              <w:rPr>
                <w:rFonts w:ascii="Arial" w:hAnsi="Arial" w:cs="Arial"/>
                <w:sz w:val="18"/>
                <w:szCs w:val="18"/>
              </w:rPr>
              <w:t>Teachers Notes</w:t>
            </w:r>
            <w:r w:rsidR="00CB4F58">
              <w:rPr>
                <w:rFonts w:ascii="Arial" w:hAnsi="Arial" w:cs="Arial"/>
                <w:sz w:val="18"/>
                <w:szCs w:val="18"/>
              </w:rPr>
              <w:t xml:space="preserve"> and slide </w:t>
            </w:r>
            <w:r w:rsidR="00D5115D">
              <w:rPr>
                <w:rFonts w:ascii="Arial" w:hAnsi="Arial" w:cs="Arial"/>
                <w:sz w:val="18"/>
                <w:szCs w:val="18"/>
              </w:rPr>
              <w:t xml:space="preserve">final </w:t>
            </w:r>
            <w:r w:rsidR="00000EF2">
              <w:rPr>
                <w:rFonts w:ascii="Arial" w:hAnsi="Arial" w:cs="Arial"/>
                <w:sz w:val="18"/>
                <w:szCs w:val="18"/>
              </w:rPr>
              <w:t>a</w:t>
            </w:r>
            <w:r w:rsidR="00D5115D">
              <w:rPr>
                <w:rFonts w:ascii="Arial" w:hAnsi="Arial" w:cs="Arial"/>
                <w:sz w:val="18"/>
                <w:szCs w:val="18"/>
              </w:rPr>
              <w:t>ctivity guide.</w:t>
            </w:r>
          </w:p>
          <w:p w14:paraId="1DD753B3" w14:textId="77777777" w:rsidR="00145D68" w:rsidRDefault="00ED4BFD" w:rsidP="00BC1070">
            <w:pPr>
              <w:rPr>
                <w:rFonts w:ascii="Arial" w:hAnsi="Arial" w:cs="Arial"/>
                <w:sz w:val="18"/>
                <w:szCs w:val="18"/>
              </w:rPr>
            </w:pPr>
            <w:r w:rsidRPr="00000EF2">
              <w:rPr>
                <w:rFonts w:ascii="Arial" w:hAnsi="Arial" w:cs="Arial"/>
                <w:b/>
                <w:bCs/>
                <w:sz w:val="18"/>
                <w:szCs w:val="18"/>
              </w:rPr>
              <w:t>Differentiation</w:t>
            </w:r>
            <w:r w:rsidRPr="00ED4BFD">
              <w:rPr>
                <w:rFonts w:ascii="Arial" w:hAnsi="Arial" w:cs="Arial"/>
                <w:sz w:val="18"/>
                <w:szCs w:val="18"/>
              </w:rPr>
              <w:t xml:space="preserve"> Word</w:t>
            </w:r>
            <w:r w:rsidR="00CB4F58">
              <w:rPr>
                <w:rFonts w:ascii="Arial" w:hAnsi="Arial" w:cs="Arial"/>
                <w:sz w:val="18"/>
                <w:szCs w:val="18"/>
              </w:rPr>
              <w:t>search</w:t>
            </w:r>
          </w:p>
          <w:p w14:paraId="49BB4565" w14:textId="22CA37B4" w:rsidR="00E93485" w:rsidRPr="00E93485" w:rsidRDefault="00E93485" w:rsidP="00BC1070">
            <w:pPr>
              <w:rPr>
                <w:rFonts w:ascii="Arial" w:hAnsi="Arial" w:cs="Arial"/>
                <w:i/>
                <w:iCs/>
                <w:sz w:val="18"/>
                <w:szCs w:val="18"/>
              </w:rPr>
            </w:pPr>
            <w:r w:rsidRPr="00E93485">
              <w:rPr>
                <w:rFonts w:ascii="Arial" w:hAnsi="Arial" w:cs="Arial"/>
                <w:i/>
                <w:iCs/>
                <w:sz w:val="18"/>
                <w:szCs w:val="18"/>
              </w:rPr>
              <w:t>WI-19-1 p33 Charmouth WI</w:t>
            </w:r>
          </w:p>
        </w:tc>
        <w:tc>
          <w:tcPr>
            <w:tcW w:w="1332" w:type="dxa"/>
          </w:tcPr>
          <w:p w14:paraId="306212C7" w14:textId="77777777" w:rsidR="00145D68" w:rsidRDefault="00145D68" w:rsidP="00BC1070">
            <w:pPr>
              <w:rPr>
                <w:rFonts w:ascii="Arial" w:hAnsi="Arial" w:cs="Arial"/>
                <w:sz w:val="18"/>
                <w:szCs w:val="18"/>
              </w:rPr>
            </w:pPr>
            <w:r w:rsidRPr="00CF5B35">
              <w:rPr>
                <w:rFonts w:ascii="Arial" w:hAnsi="Arial" w:cs="Arial"/>
                <w:sz w:val="18"/>
                <w:szCs w:val="18"/>
              </w:rPr>
              <w:t xml:space="preserve">History </w:t>
            </w:r>
            <w:r>
              <w:rPr>
                <w:rFonts w:ascii="Arial" w:hAnsi="Arial" w:cs="Arial"/>
                <w:sz w:val="18"/>
                <w:szCs w:val="18"/>
              </w:rPr>
              <w:t>–</w:t>
            </w:r>
            <w:r w:rsidRPr="00CF5B35">
              <w:rPr>
                <w:rFonts w:ascii="Arial" w:hAnsi="Arial" w:cs="Arial"/>
                <w:sz w:val="18"/>
                <w:szCs w:val="18"/>
              </w:rPr>
              <w:t xml:space="preserve"> 5</w:t>
            </w:r>
            <w:r>
              <w:rPr>
                <w:rFonts w:ascii="Arial" w:hAnsi="Arial" w:cs="Arial"/>
                <w:sz w:val="18"/>
                <w:szCs w:val="18"/>
              </w:rPr>
              <w:t>,6</w:t>
            </w:r>
          </w:p>
          <w:p w14:paraId="3D772307" w14:textId="77777777" w:rsidR="00145D68" w:rsidRDefault="00145D68" w:rsidP="00BC1070">
            <w:pPr>
              <w:rPr>
                <w:rFonts w:ascii="Arial" w:hAnsi="Arial" w:cs="Arial"/>
                <w:sz w:val="18"/>
                <w:szCs w:val="18"/>
              </w:rPr>
            </w:pPr>
            <w:r>
              <w:rPr>
                <w:rFonts w:ascii="Arial" w:hAnsi="Arial" w:cs="Arial"/>
                <w:sz w:val="18"/>
                <w:szCs w:val="18"/>
              </w:rPr>
              <w:t xml:space="preserve">English </w:t>
            </w:r>
          </w:p>
          <w:p w14:paraId="1E878901" w14:textId="77777777" w:rsidR="00145D68" w:rsidRDefault="00145D68" w:rsidP="00BC1070">
            <w:pPr>
              <w:rPr>
                <w:rFonts w:ascii="Arial" w:hAnsi="Arial" w:cs="Arial"/>
                <w:sz w:val="18"/>
                <w:szCs w:val="18"/>
              </w:rPr>
            </w:pPr>
            <w:r>
              <w:rPr>
                <w:rFonts w:ascii="Arial" w:hAnsi="Arial" w:cs="Arial"/>
                <w:sz w:val="18"/>
                <w:szCs w:val="18"/>
              </w:rPr>
              <w:t>2d,f,h</w:t>
            </w:r>
          </w:p>
          <w:p w14:paraId="76532588" w14:textId="3F33D11B" w:rsidR="00EB185C" w:rsidRDefault="00EB185C" w:rsidP="00BC1070">
            <w:pPr>
              <w:rPr>
                <w:rFonts w:ascii="Arial" w:hAnsi="Arial" w:cs="Arial"/>
                <w:sz w:val="18"/>
                <w:szCs w:val="18"/>
              </w:rPr>
            </w:pPr>
            <w:r>
              <w:rPr>
                <w:rFonts w:ascii="Arial" w:hAnsi="Arial" w:cs="Arial"/>
                <w:sz w:val="18"/>
                <w:szCs w:val="18"/>
              </w:rPr>
              <w:t xml:space="preserve">Writing </w:t>
            </w:r>
            <w:r w:rsidR="00793A6E">
              <w:rPr>
                <w:rFonts w:ascii="Arial" w:hAnsi="Arial" w:cs="Arial"/>
                <w:sz w:val="18"/>
                <w:szCs w:val="18"/>
              </w:rPr>
              <w:sym w:font="Wingdings 2" w:char="F0B7"/>
            </w:r>
          </w:p>
          <w:p w14:paraId="67C89B78" w14:textId="45692809" w:rsidR="00243FBB" w:rsidRDefault="00243FBB" w:rsidP="00BC1070">
            <w:pPr>
              <w:rPr>
                <w:rFonts w:ascii="Arial" w:hAnsi="Arial" w:cs="Arial"/>
                <w:sz w:val="18"/>
                <w:szCs w:val="18"/>
              </w:rPr>
            </w:pPr>
            <w:r>
              <w:rPr>
                <w:rFonts w:ascii="Arial" w:hAnsi="Arial" w:cs="Arial"/>
                <w:sz w:val="18"/>
                <w:szCs w:val="18"/>
              </w:rPr>
              <w:t>Citizenship</w:t>
            </w:r>
          </w:p>
          <w:p w14:paraId="05962AD4" w14:textId="05140244" w:rsidR="00243FBB" w:rsidRDefault="00BA54DF" w:rsidP="00BC1070">
            <w:pPr>
              <w:rPr>
                <w:rFonts w:ascii="Arial" w:hAnsi="Arial" w:cs="Arial"/>
                <w:sz w:val="18"/>
                <w:szCs w:val="18"/>
              </w:rPr>
            </w:pPr>
            <w:r>
              <w:rPr>
                <w:rFonts w:ascii="Arial" w:hAnsi="Arial" w:cs="Arial"/>
                <w:sz w:val="18"/>
                <w:szCs w:val="18"/>
              </w:rPr>
              <w:t>2a</w:t>
            </w:r>
            <w:r w:rsidR="00DA770E">
              <w:rPr>
                <w:rFonts w:ascii="Arial" w:hAnsi="Arial" w:cs="Arial"/>
                <w:sz w:val="18"/>
                <w:szCs w:val="18"/>
              </w:rPr>
              <w:t>,e,f</w:t>
            </w:r>
            <w:r w:rsidR="00565177">
              <w:rPr>
                <w:rFonts w:ascii="Arial" w:hAnsi="Arial" w:cs="Arial"/>
                <w:sz w:val="18"/>
                <w:szCs w:val="18"/>
              </w:rPr>
              <w:t xml:space="preserve"> 4a,b</w:t>
            </w:r>
          </w:p>
          <w:p w14:paraId="509FAD73" w14:textId="77777777" w:rsidR="00145D68" w:rsidRPr="00CF5B35" w:rsidRDefault="00145D68" w:rsidP="00BC1070">
            <w:pPr>
              <w:rPr>
                <w:rFonts w:ascii="Arial" w:hAnsi="Arial" w:cs="Arial"/>
                <w:sz w:val="18"/>
                <w:szCs w:val="18"/>
              </w:rPr>
            </w:pPr>
          </w:p>
          <w:p w14:paraId="18CDF690" w14:textId="77777777" w:rsidR="00145D68" w:rsidRPr="00CF5B35" w:rsidRDefault="00145D68" w:rsidP="00BC1070">
            <w:pPr>
              <w:rPr>
                <w:rFonts w:ascii="Arial" w:hAnsi="Arial" w:cs="Arial"/>
                <w:sz w:val="18"/>
                <w:szCs w:val="18"/>
              </w:rPr>
            </w:pPr>
          </w:p>
        </w:tc>
        <w:tc>
          <w:tcPr>
            <w:tcW w:w="2105" w:type="dxa"/>
          </w:tcPr>
          <w:p w14:paraId="057FB0B0" w14:textId="5432E513" w:rsidR="00FC2452" w:rsidRPr="00FC2452" w:rsidRDefault="00FC2452" w:rsidP="00FC2452">
            <w:pPr>
              <w:rPr>
                <w:rFonts w:ascii="Arial" w:hAnsi="Arial" w:cs="Arial"/>
                <w:sz w:val="18"/>
                <w:szCs w:val="18"/>
              </w:rPr>
            </w:pPr>
            <w:r w:rsidRPr="00FC2452">
              <w:rPr>
                <w:rFonts w:ascii="Arial" w:hAnsi="Arial" w:cs="Arial"/>
                <w:sz w:val="18"/>
                <w:szCs w:val="18"/>
              </w:rPr>
              <w:t>Written</w:t>
            </w:r>
            <w:r w:rsidR="00634B1B">
              <w:rPr>
                <w:rFonts w:ascii="Arial" w:hAnsi="Arial" w:cs="Arial"/>
                <w:sz w:val="18"/>
                <w:szCs w:val="18"/>
              </w:rPr>
              <w:t xml:space="preserve"> </w:t>
            </w:r>
            <w:r w:rsidR="00A52756">
              <w:rPr>
                <w:rFonts w:ascii="Arial" w:hAnsi="Arial" w:cs="Arial"/>
                <w:sz w:val="18"/>
                <w:szCs w:val="18"/>
              </w:rPr>
              <w:t xml:space="preserve">/ </w:t>
            </w:r>
            <w:r w:rsidR="00C948E7">
              <w:rPr>
                <w:rFonts w:ascii="Arial" w:hAnsi="Arial" w:cs="Arial"/>
                <w:sz w:val="18"/>
                <w:szCs w:val="18"/>
              </w:rPr>
              <w:t xml:space="preserve">creative </w:t>
            </w:r>
            <w:r w:rsidR="00C948E7" w:rsidRPr="00FC2452">
              <w:rPr>
                <w:rFonts w:ascii="Arial" w:hAnsi="Arial" w:cs="Arial"/>
                <w:sz w:val="18"/>
                <w:szCs w:val="18"/>
              </w:rPr>
              <w:t>evidence</w:t>
            </w:r>
            <w:r w:rsidR="00634B1B">
              <w:rPr>
                <w:rFonts w:ascii="Arial" w:hAnsi="Arial" w:cs="Arial"/>
                <w:sz w:val="18"/>
                <w:szCs w:val="18"/>
              </w:rPr>
              <w:t xml:space="preserve"> </w:t>
            </w:r>
            <w:r w:rsidR="00487CDE">
              <w:rPr>
                <w:rFonts w:ascii="Arial" w:hAnsi="Arial" w:cs="Arial"/>
                <w:sz w:val="18"/>
                <w:szCs w:val="18"/>
              </w:rPr>
              <w:t>demonstrating cooperation and collaboration to</w:t>
            </w:r>
            <w:r w:rsidR="001A1DD5">
              <w:rPr>
                <w:rFonts w:ascii="Arial" w:hAnsi="Arial" w:cs="Arial"/>
                <w:sz w:val="18"/>
                <w:szCs w:val="18"/>
              </w:rPr>
              <w:t xml:space="preserve"> </w:t>
            </w:r>
            <w:r w:rsidR="00243FBB">
              <w:rPr>
                <w:rFonts w:ascii="Arial" w:hAnsi="Arial" w:cs="Arial"/>
                <w:sz w:val="18"/>
                <w:szCs w:val="18"/>
              </w:rPr>
              <w:t xml:space="preserve">create </w:t>
            </w:r>
            <w:r w:rsidR="001A1DD5">
              <w:rPr>
                <w:rFonts w:ascii="Arial" w:hAnsi="Arial" w:cs="Arial"/>
                <w:sz w:val="18"/>
                <w:szCs w:val="18"/>
              </w:rPr>
              <w:t xml:space="preserve">class </w:t>
            </w:r>
            <w:r w:rsidR="003564D6">
              <w:rPr>
                <w:rFonts w:ascii="Arial" w:hAnsi="Arial" w:cs="Arial"/>
                <w:sz w:val="18"/>
                <w:szCs w:val="18"/>
              </w:rPr>
              <w:t xml:space="preserve">display </w:t>
            </w:r>
            <w:r w:rsidR="00634B1B">
              <w:rPr>
                <w:rFonts w:ascii="Arial" w:hAnsi="Arial" w:cs="Arial"/>
                <w:sz w:val="18"/>
                <w:szCs w:val="18"/>
              </w:rPr>
              <w:t xml:space="preserve">using </w:t>
            </w:r>
            <w:r w:rsidR="003564D6">
              <w:rPr>
                <w:rFonts w:ascii="Arial" w:hAnsi="Arial" w:cs="Arial"/>
                <w:sz w:val="18"/>
                <w:szCs w:val="18"/>
              </w:rPr>
              <w:t xml:space="preserve">knowledge and </w:t>
            </w:r>
            <w:r w:rsidR="00634B1B">
              <w:rPr>
                <w:rFonts w:ascii="Arial" w:hAnsi="Arial" w:cs="Arial"/>
                <w:sz w:val="18"/>
                <w:szCs w:val="18"/>
              </w:rPr>
              <w:t>guidelines</w:t>
            </w:r>
            <w:r w:rsidR="008F39AD">
              <w:rPr>
                <w:rFonts w:ascii="Arial" w:hAnsi="Arial" w:cs="Arial"/>
                <w:sz w:val="18"/>
                <w:szCs w:val="18"/>
              </w:rPr>
              <w:t>.</w:t>
            </w:r>
          </w:p>
          <w:p w14:paraId="26718A2E" w14:textId="28D08CD0" w:rsidR="00145D68" w:rsidRPr="00CF5B35" w:rsidRDefault="00FC2452" w:rsidP="00FC2452">
            <w:pPr>
              <w:rPr>
                <w:rFonts w:ascii="Arial" w:hAnsi="Arial" w:cs="Arial"/>
                <w:sz w:val="18"/>
                <w:szCs w:val="18"/>
              </w:rPr>
            </w:pPr>
            <w:r w:rsidRPr="00FC2452">
              <w:rPr>
                <w:rFonts w:ascii="Arial" w:hAnsi="Arial" w:cs="Arial"/>
                <w:sz w:val="18"/>
                <w:szCs w:val="18"/>
              </w:rPr>
              <w:t xml:space="preserve">Completion of </w:t>
            </w:r>
            <w:r w:rsidR="008F39AD">
              <w:rPr>
                <w:rFonts w:ascii="Arial" w:hAnsi="Arial" w:cs="Arial"/>
                <w:sz w:val="18"/>
                <w:szCs w:val="18"/>
              </w:rPr>
              <w:t xml:space="preserve">final </w:t>
            </w:r>
            <w:r w:rsidRPr="00FC2452">
              <w:rPr>
                <w:rFonts w:ascii="Arial" w:hAnsi="Arial" w:cs="Arial"/>
                <w:sz w:val="18"/>
                <w:szCs w:val="18"/>
              </w:rPr>
              <w:t xml:space="preserve"> exercise.</w:t>
            </w:r>
          </w:p>
        </w:tc>
      </w:tr>
      <w:tr w:rsidR="00145D68" w:rsidRPr="00CF5B35" w14:paraId="2C6367E1" w14:textId="77777777" w:rsidTr="00BC1070">
        <w:tc>
          <w:tcPr>
            <w:tcW w:w="14312" w:type="dxa"/>
            <w:gridSpan w:val="6"/>
          </w:tcPr>
          <w:p w14:paraId="06D6200C" w14:textId="28983F73" w:rsidR="00145D68" w:rsidRPr="00CF5B35" w:rsidRDefault="00145D68" w:rsidP="00BC1070">
            <w:pPr>
              <w:rPr>
                <w:rFonts w:ascii="Arial" w:hAnsi="Arial" w:cs="Arial"/>
                <w:b/>
                <w:bCs/>
              </w:rPr>
            </w:pPr>
            <w:r w:rsidRPr="00CF5B35">
              <w:rPr>
                <w:rFonts w:ascii="Arial" w:hAnsi="Arial" w:cs="Arial"/>
                <w:b/>
                <w:bCs/>
              </w:rPr>
              <w:t>Differentiation</w:t>
            </w:r>
            <w:r w:rsidR="00957858">
              <w:rPr>
                <w:rFonts w:ascii="Arial" w:hAnsi="Arial" w:cs="Arial"/>
                <w:b/>
                <w:bCs/>
              </w:rPr>
              <w:t xml:space="preserve"> create</w:t>
            </w:r>
          </w:p>
          <w:p w14:paraId="5F981412" w14:textId="77777777" w:rsidR="00145D68" w:rsidRPr="00CF5B35" w:rsidRDefault="00145D68" w:rsidP="00BC1070">
            <w:pPr>
              <w:rPr>
                <w:rFonts w:ascii="Arial" w:hAnsi="Arial" w:cs="Arial"/>
                <w:b/>
                <w:bCs/>
              </w:rPr>
            </w:pPr>
          </w:p>
          <w:p w14:paraId="6846DAB7" w14:textId="77777777" w:rsidR="00145D68" w:rsidRDefault="00145D68" w:rsidP="00BC1070">
            <w:pPr>
              <w:rPr>
                <w:rFonts w:ascii="Arial" w:hAnsi="Arial" w:cs="Arial"/>
                <w:sz w:val="18"/>
                <w:szCs w:val="18"/>
              </w:rPr>
            </w:pPr>
            <w:r w:rsidRPr="00CF5B35">
              <w:rPr>
                <w:rFonts w:ascii="Arial" w:hAnsi="Arial" w:cs="Arial"/>
                <w:sz w:val="18"/>
                <w:szCs w:val="18"/>
              </w:rPr>
              <w:t>Key content is relevant for all ages and abilities acquire namely:</w:t>
            </w:r>
          </w:p>
          <w:p w14:paraId="01419911" w14:textId="77777777" w:rsidR="00145D68" w:rsidRPr="00CF5B35" w:rsidRDefault="00145D68" w:rsidP="00BC1070">
            <w:pPr>
              <w:rPr>
                <w:rFonts w:ascii="Arial" w:hAnsi="Arial" w:cs="Arial"/>
                <w:sz w:val="18"/>
                <w:szCs w:val="18"/>
              </w:rPr>
            </w:pPr>
          </w:p>
          <w:p w14:paraId="4C99DAF2" w14:textId="77777777" w:rsidR="00145D68" w:rsidRPr="00CF5B35" w:rsidRDefault="00145D68" w:rsidP="00BC1070">
            <w:pPr>
              <w:rPr>
                <w:rFonts w:ascii="Arial" w:hAnsi="Arial" w:cs="Arial"/>
                <w:sz w:val="18"/>
                <w:szCs w:val="18"/>
              </w:rPr>
            </w:pPr>
            <w:r w:rsidRPr="00CF5B35">
              <w:rPr>
                <w:rFonts w:ascii="Arial" w:hAnsi="Arial" w:cs="Arial"/>
                <w:sz w:val="18"/>
                <w:szCs w:val="18"/>
              </w:rPr>
              <w:t>The ability to make connections and contrasts between events associated the conflicts of the past (HA)</w:t>
            </w:r>
          </w:p>
          <w:p w14:paraId="4571517A" w14:textId="77777777" w:rsidR="00145D68" w:rsidRPr="00CF5B35" w:rsidRDefault="00145D68" w:rsidP="00BC1070">
            <w:pPr>
              <w:rPr>
                <w:rFonts w:ascii="Arial" w:hAnsi="Arial" w:cs="Arial"/>
                <w:sz w:val="18"/>
                <w:szCs w:val="18"/>
              </w:rPr>
            </w:pPr>
          </w:p>
          <w:p w14:paraId="274F9947" w14:textId="77777777" w:rsidR="00145D68" w:rsidRPr="0049267D" w:rsidRDefault="00145D68" w:rsidP="00BC1070">
            <w:pPr>
              <w:rPr>
                <w:rFonts w:ascii="Arial" w:hAnsi="Arial" w:cs="Arial"/>
                <w:b/>
                <w:bCs/>
                <w:sz w:val="18"/>
                <w:szCs w:val="18"/>
              </w:rPr>
            </w:pPr>
            <w:r w:rsidRPr="0049267D">
              <w:rPr>
                <w:rFonts w:ascii="Arial" w:hAnsi="Arial" w:cs="Arial"/>
                <w:b/>
                <w:bCs/>
                <w:sz w:val="18"/>
                <w:szCs w:val="18"/>
              </w:rPr>
              <w:t>Support Needs:</w:t>
            </w:r>
          </w:p>
          <w:p w14:paraId="33B7F81C" w14:textId="77777777" w:rsidR="00145D68" w:rsidRPr="00CF5B35" w:rsidRDefault="00145D68" w:rsidP="00BC1070">
            <w:pPr>
              <w:rPr>
                <w:rFonts w:ascii="Arial" w:hAnsi="Arial" w:cs="Arial"/>
                <w:sz w:val="18"/>
                <w:szCs w:val="18"/>
              </w:rPr>
            </w:pPr>
            <w:r w:rsidRPr="00CF5B35">
              <w:rPr>
                <w:rFonts w:ascii="Arial" w:hAnsi="Arial" w:cs="Arial"/>
                <w:sz w:val="18"/>
                <w:szCs w:val="18"/>
              </w:rPr>
              <w:t>More support / structure to task</w:t>
            </w:r>
          </w:p>
          <w:p w14:paraId="33B6104E" w14:textId="77777777" w:rsidR="00145D68" w:rsidRPr="00CF5B35" w:rsidRDefault="00145D68" w:rsidP="00BC1070">
            <w:pPr>
              <w:rPr>
                <w:rFonts w:ascii="Arial" w:hAnsi="Arial" w:cs="Arial"/>
                <w:sz w:val="18"/>
                <w:szCs w:val="18"/>
              </w:rPr>
            </w:pPr>
            <w:r w:rsidRPr="00CF5B35">
              <w:rPr>
                <w:rFonts w:ascii="Arial" w:hAnsi="Arial" w:cs="Arial"/>
                <w:sz w:val="18"/>
                <w:szCs w:val="18"/>
              </w:rPr>
              <w:t>Worksheets adapted for the children:  separate simpler content / multi-level questions worksheets.</w:t>
            </w:r>
            <w:r>
              <w:rPr>
                <w:rFonts w:ascii="Arial" w:hAnsi="Arial" w:cs="Arial"/>
                <w:sz w:val="18"/>
                <w:szCs w:val="18"/>
              </w:rPr>
              <w:t>/multi choice questions</w:t>
            </w:r>
          </w:p>
          <w:p w14:paraId="6A9C5AC6" w14:textId="77777777" w:rsidR="00145D68" w:rsidRPr="00CF5B35" w:rsidRDefault="00145D68" w:rsidP="00BC1070">
            <w:pPr>
              <w:rPr>
                <w:rFonts w:ascii="Arial" w:hAnsi="Arial" w:cs="Arial"/>
                <w:sz w:val="18"/>
                <w:szCs w:val="18"/>
              </w:rPr>
            </w:pPr>
            <w:r w:rsidRPr="00CF5B35">
              <w:rPr>
                <w:rFonts w:ascii="Arial" w:hAnsi="Arial" w:cs="Arial"/>
                <w:sz w:val="18"/>
                <w:szCs w:val="18"/>
              </w:rPr>
              <w:t xml:space="preserve">Peer / group support, </w:t>
            </w:r>
          </w:p>
          <w:p w14:paraId="0B5340FD" w14:textId="77777777" w:rsidR="00145D68" w:rsidRPr="00CF5B35" w:rsidRDefault="00145D68" w:rsidP="00BC1070">
            <w:pPr>
              <w:rPr>
                <w:rFonts w:ascii="Arial" w:hAnsi="Arial" w:cs="Arial"/>
                <w:sz w:val="18"/>
                <w:szCs w:val="18"/>
              </w:rPr>
            </w:pPr>
            <w:r w:rsidRPr="00CF5B35">
              <w:rPr>
                <w:rFonts w:ascii="Arial" w:hAnsi="Arial" w:cs="Arial"/>
                <w:sz w:val="18"/>
                <w:szCs w:val="18"/>
              </w:rPr>
              <w:t>Use of images</w:t>
            </w:r>
          </w:p>
          <w:p w14:paraId="13F0E256" w14:textId="77777777" w:rsidR="00145D68" w:rsidRPr="00CF5B35" w:rsidRDefault="00145D68" w:rsidP="00BC1070">
            <w:pPr>
              <w:rPr>
                <w:rFonts w:ascii="Arial" w:hAnsi="Arial" w:cs="Arial"/>
                <w:sz w:val="18"/>
                <w:szCs w:val="18"/>
              </w:rPr>
            </w:pPr>
            <w:r w:rsidRPr="00CF5B35">
              <w:rPr>
                <w:rFonts w:ascii="Arial" w:hAnsi="Arial" w:cs="Arial"/>
                <w:sz w:val="18"/>
                <w:szCs w:val="18"/>
              </w:rPr>
              <w:t>Glossary of Terms</w:t>
            </w:r>
          </w:p>
          <w:p w14:paraId="1B27A81B" w14:textId="77777777" w:rsidR="00145D68" w:rsidRPr="00CF5B35" w:rsidRDefault="00145D68" w:rsidP="00BC1070">
            <w:pPr>
              <w:rPr>
                <w:rFonts w:ascii="Arial" w:hAnsi="Arial" w:cs="Arial"/>
                <w:sz w:val="18"/>
                <w:szCs w:val="18"/>
              </w:rPr>
            </w:pPr>
            <w:r w:rsidRPr="00CF5B35">
              <w:rPr>
                <w:rFonts w:ascii="Arial" w:hAnsi="Arial" w:cs="Arial"/>
                <w:sz w:val="18"/>
                <w:szCs w:val="18"/>
              </w:rPr>
              <w:t>Creative writing</w:t>
            </w:r>
          </w:p>
          <w:p w14:paraId="5B68C363" w14:textId="77777777" w:rsidR="00145D68" w:rsidRPr="00CF5B35" w:rsidRDefault="00145D68" w:rsidP="00BC1070">
            <w:pPr>
              <w:rPr>
                <w:rFonts w:ascii="Arial" w:hAnsi="Arial" w:cs="Arial"/>
                <w:sz w:val="18"/>
                <w:szCs w:val="18"/>
              </w:rPr>
            </w:pPr>
            <w:r w:rsidRPr="00CF5B35">
              <w:rPr>
                <w:rFonts w:ascii="Arial" w:hAnsi="Arial" w:cs="Arial"/>
                <w:sz w:val="18"/>
                <w:szCs w:val="18"/>
              </w:rPr>
              <w:t>Art &amp; Design</w:t>
            </w:r>
          </w:p>
          <w:p w14:paraId="5D1C93EA" w14:textId="77777777" w:rsidR="00145D68" w:rsidRPr="00CF5B35" w:rsidRDefault="00145D68" w:rsidP="00BC1070">
            <w:pPr>
              <w:rPr>
                <w:rFonts w:ascii="Arial" w:hAnsi="Arial" w:cs="Arial"/>
                <w:sz w:val="18"/>
                <w:szCs w:val="18"/>
              </w:rPr>
            </w:pPr>
          </w:p>
        </w:tc>
      </w:tr>
      <w:tr w:rsidR="00145D68" w:rsidRPr="00CF5B35" w14:paraId="03CF5A9E" w14:textId="77777777" w:rsidTr="00BC1070">
        <w:tc>
          <w:tcPr>
            <w:tcW w:w="14312" w:type="dxa"/>
            <w:gridSpan w:val="6"/>
          </w:tcPr>
          <w:p w14:paraId="7C94DD7B" w14:textId="77777777" w:rsidR="00145D68" w:rsidRPr="00CF5B35" w:rsidRDefault="00145D68" w:rsidP="00BC1070">
            <w:pPr>
              <w:rPr>
                <w:rFonts w:ascii="Arial" w:hAnsi="Arial" w:cs="Arial"/>
                <w:sz w:val="18"/>
                <w:szCs w:val="18"/>
              </w:rPr>
            </w:pPr>
            <w:r w:rsidRPr="00CF5B35">
              <w:rPr>
                <w:rFonts w:ascii="Arial" w:hAnsi="Arial" w:cs="Arial"/>
                <w:sz w:val="18"/>
                <w:szCs w:val="18"/>
              </w:rPr>
              <w:t>*English Curriculum Links referenced to Key Stage 2 Reading Domain Assessments</w:t>
            </w:r>
          </w:p>
          <w:p w14:paraId="7601A11B" w14:textId="77777777" w:rsidR="00145D68" w:rsidRPr="00CF5B35" w:rsidRDefault="00145D68" w:rsidP="00BC1070">
            <w:pPr>
              <w:rPr>
                <w:rFonts w:ascii="Arial" w:hAnsi="Arial" w:cs="Arial"/>
                <w:sz w:val="18"/>
                <w:szCs w:val="18"/>
              </w:rPr>
            </w:pPr>
          </w:p>
          <w:p w14:paraId="378E7887" w14:textId="77777777" w:rsidR="00145D68" w:rsidRPr="00CF5B35" w:rsidRDefault="00145D68" w:rsidP="00BC1070">
            <w:pPr>
              <w:rPr>
                <w:rFonts w:ascii="Arial" w:hAnsi="Arial" w:cs="Arial"/>
                <w:sz w:val="18"/>
                <w:szCs w:val="18"/>
              </w:rPr>
            </w:pPr>
            <w:r w:rsidRPr="00CF5B35">
              <w:rPr>
                <w:rFonts w:ascii="Arial" w:hAnsi="Arial" w:cs="Arial"/>
                <w:sz w:val="18"/>
                <w:szCs w:val="18"/>
              </w:rPr>
              <w:t>KS2 English Writing Curriculum</w:t>
            </w:r>
          </w:p>
          <w:p w14:paraId="6FB2A649" w14:textId="77777777" w:rsidR="00145D68" w:rsidRPr="00CF5B35" w:rsidRDefault="00145D68" w:rsidP="00BC1070">
            <w:pPr>
              <w:rPr>
                <w:rFonts w:ascii="Arial" w:hAnsi="Arial" w:cs="Arial"/>
                <w:sz w:val="18"/>
                <w:szCs w:val="18"/>
              </w:rPr>
            </w:pPr>
            <w:r w:rsidRPr="00CF5B35">
              <w:rPr>
                <w:rFonts w:ascii="Arial" w:hAnsi="Arial" w:cs="Arial"/>
                <w:sz w:val="18"/>
                <w:szCs w:val="18"/>
              </w:rPr>
              <w:t xml:space="preserve">  </w:t>
            </w:r>
            <w:r w:rsidRPr="00CF5B35">
              <w:rPr>
                <w:rFonts w:ascii="Arial" w:hAnsi="Arial" w:cs="Arial"/>
                <w:sz w:val="18"/>
                <w:szCs w:val="18"/>
              </w:rPr>
              <w:sym w:font="Wingdings 2" w:char="F0B7"/>
            </w:r>
            <w:r>
              <w:rPr>
                <w:rFonts w:ascii="Arial" w:hAnsi="Arial" w:cs="Arial"/>
                <w:sz w:val="18"/>
                <w:szCs w:val="18"/>
              </w:rPr>
              <w:t xml:space="preserve"> </w:t>
            </w:r>
            <w:r w:rsidRPr="00CF5B35">
              <w:rPr>
                <w:rFonts w:ascii="Arial" w:hAnsi="Arial" w:cs="Arial"/>
                <w:sz w:val="18"/>
                <w:szCs w:val="18"/>
              </w:rPr>
              <w:t>noting and developing initial ideas, drawing on reading and research where necessary</w:t>
            </w:r>
          </w:p>
          <w:p w14:paraId="33A23728" w14:textId="77777777" w:rsidR="00145D68" w:rsidRPr="00CF5B35" w:rsidRDefault="00145D68" w:rsidP="00BC1070">
            <w:pPr>
              <w:rPr>
                <w:rFonts w:ascii="Arial" w:hAnsi="Arial" w:cs="Arial"/>
                <w:sz w:val="18"/>
                <w:szCs w:val="18"/>
              </w:rPr>
            </w:pPr>
            <w:r w:rsidRPr="00CF5B35">
              <w:rPr>
                <w:rFonts w:ascii="Arial" w:hAnsi="Arial" w:cs="Arial"/>
                <w:sz w:val="18"/>
                <w:szCs w:val="18"/>
              </w:rPr>
              <w:lastRenderedPageBreak/>
              <w:t xml:space="preserve">  </w:t>
            </w:r>
            <w:r w:rsidRPr="00CF5B35">
              <w:rPr>
                <w:rFonts w:ascii="Arial" w:hAnsi="Arial" w:cs="Arial"/>
                <w:sz w:val="18"/>
                <w:szCs w:val="18"/>
              </w:rPr>
              <w:sym w:font="Wingdings 2" w:char="F0B7"/>
            </w:r>
            <w:r>
              <w:rPr>
                <w:rFonts w:ascii="Arial" w:hAnsi="Arial" w:cs="Arial"/>
                <w:sz w:val="18"/>
                <w:szCs w:val="18"/>
              </w:rPr>
              <w:t xml:space="preserve"> </w:t>
            </w:r>
            <w:r w:rsidRPr="00CF5B35">
              <w:rPr>
                <w:rFonts w:ascii="Arial" w:hAnsi="Arial" w:cs="Arial"/>
                <w:sz w:val="18"/>
                <w:szCs w:val="18"/>
              </w:rPr>
              <w:t xml:space="preserve">ensuring the consistent and correct use of tense throughout a piece of writing </w:t>
            </w:r>
          </w:p>
          <w:p w14:paraId="712ABE17" w14:textId="77777777" w:rsidR="00145D68" w:rsidRPr="00CF5B35" w:rsidRDefault="00145D68" w:rsidP="00BC1070">
            <w:pPr>
              <w:rPr>
                <w:rFonts w:ascii="Arial" w:hAnsi="Arial" w:cs="Arial"/>
                <w:sz w:val="18"/>
                <w:szCs w:val="18"/>
              </w:rPr>
            </w:pPr>
            <w:r w:rsidRPr="00CF5B35">
              <w:rPr>
                <w:rFonts w:ascii="Arial" w:hAnsi="Arial" w:cs="Arial"/>
                <w:sz w:val="18"/>
                <w:szCs w:val="18"/>
              </w:rPr>
              <w:t xml:space="preserve">  </w:t>
            </w:r>
            <w:r w:rsidRPr="00CF5B35">
              <w:rPr>
                <w:rFonts w:ascii="Arial" w:hAnsi="Arial" w:cs="Arial"/>
                <w:sz w:val="18"/>
                <w:szCs w:val="18"/>
              </w:rPr>
              <w:sym w:font="Wingdings 2" w:char="F0B7"/>
            </w:r>
            <w:r>
              <w:rPr>
                <w:rFonts w:ascii="Arial" w:hAnsi="Arial" w:cs="Arial"/>
                <w:sz w:val="18"/>
                <w:szCs w:val="18"/>
              </w:rPr>
              <w:t xml:space="preserve"> </w:t>
            </w:r>
            <w:r w:rsidRPr="00CF5B35">
              <w:rPr>
                <w:rFonts w:ascii="Arial" w:hAnsi="Arial" w:cs="Arial"/>
                <w:sz w:val="18"/>
                <w:szCs w:val="18"/>
              </w:rPr>
              <w:t>ensuring correct subject and verb agreement when using singular and plural, distinguishing between the language of speech and writing and choosing the appropriate register</w:t>
            </w:r>
          </w:p>
          <w:p w14:paraId="0FCB59EA" w14:textId="77777777" w:rsidR="00145D68" w:rsidRPr="00CF5B35" w:rsidRDefault="00145D68" w:rsidP="00BC1070">
            <w:pPr>
              <w:rPr>
                <w:rFonts w:ascii="Arial" w:hAnsi="Arial" w:cs="Arial"/>
                <w:sz w:val="18"/>
                <w:szCs w:val="18"/>
              </w:rPr>
            </w:pPr>
            <w:r w:rsidRPr="00CF5B35">
              <w:rPr>
                <w:rFonts w:ascii="Arial" w:hAnsi="Arial" w:cs="Arial"/>
                <w:sz w:val="18"/>
                <w:szCs w:val="18"/>
              </w:rPr>
              <w:t xml:space="preserve">  </w:t>
            </w:r>
            <w:r w:rsidRPr="00CF5B35">
              <w:rPr>
                <w:rFonts w:ascii="Arial" w:hAnsi="Arial" w:cs="Arial"/>
                <w:sz w:val="18"/>
                <w:szCs w:val="18"/>
              </w:rPr>
              <w:sym w:font="Wingdings 2" w:char="F0B7"/>
            </w:r>
            <w:r>
              <w:rPr>
                <w:rFonts w:ascii="Arial" w:hAnsi="Arial" w:cs="Arial"/>
                <w:sz w:val="18"/>
                <w:szCs w:val="18"/>
              </w:rPr>
              <w:t xml:space="preserve"> </w:t>
            </w:r>
            <w:r w:rsidRPr="00CF5B35">
              <w:rPr>
                <w:rFonts w:ascii="Arial" w:hAnsi="Arial" w:cs="Arial"/>
                <w:sz w:val="18"/>
                <w:szCs w:val="18"/>
              </w:rPr>
              <w:t>proof-read for spelling and punctuation errors</w:t>
            </w:r>
            <w:r>
              <w:rPr>
                <w:rFonts w:ascii="Arial" w:hAnsi="Arial" w:cs="Arial"/>
                <w:sz w:val="18"/>
                <w:szCs w:val="18"/>
              </w:rPr>
              <w:t>.</w:t>
            </w:r>
          </w:p>
          <w:p w14:paraId="07452CAB" w14:textId="77777777" w:rsidR="00145D68" w:rsidRPr="00CF5B35" w:rsidRDefault="00145D68" w:rsidP="00BC1070">
            <w:pPr>
              <w:rPr>
                <w:rFonts w:ascii="Arial" w:hAnsi="Arial" w:cs="Arial"/>
                <w:sz w:val="18"/>
                <w:szCs w:val="18"/>
              </w:rPr>
            </w:pPr>
          </w:p>
        </w:tc>
      </w:tr>
    </w:tbl>
    <w:p w14:paraId="314F3638" w14:textId="77777777" w:rsidR="00816A56" w:rsidRDefault="00816A56"/>
    <w:sectPr w:rsidR="00816A56" w:rsidSect="00145D6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509DB"/>
    <w:multiLevelType w:val="hybridMultilevel"/>
    <w:tmpl w:val="8E4C6F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7801C15"/>
    <w:multiLevelType w:val="hybridMultilevel"/>
    <w:tmpl w:val="FA8A4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36310111">
    <w:abstractNumId w:val="0"/>
  </w:num>
  <w:num w:numId="2" w16cid:durableId="12731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D68"/>
    <w:rsid w:val="00000EF2"/>
    <w:rsid w:val="00004B32"/>
    <w:rsid w:val="00030B25"/>
    <w:rsid w:val="0006121D"/>
    <w:rsid w:val="00066454"/>
    <w:rsid w:val="00081720"/>
    <w:rsid w:val="00083C71"/>
    <w:rsid w:val="00090352"/>
    <w:rsid w:val="000A44BC"/>
    <w:rsid w:val="000B0B20"/>
    <w:rsid w:val="000C5683"/>
    <w:rsid w:val="000C6206"/>
    <w:rsid w:val="000D7717"/>
    <w:rsid w:val="000E14AD"/>
    <w:rsid w:val="001102A9"/>
    <w:rsid w:val="00111FDE"/>
    <w:rsid w:val="001127FA"/>
    <w:rsid w:val="00122211"/>
    <w:rsid w:val="001337C9"/>
    <w:rsid w:val="0013545B"/>
    <w:rsid w:val="001447A6"/>
    <w:rsid w:val="00145D68"/>
    <w:rsid w:val="00165B73"/>
    <w:rsid w:val="00166191"/>
    <w:rsid w:val="001A1DD5"/>
    <w:rsid w:val="001B3947"/>
    <w:rsid w:val="001D333B"/>
    <w:rsid w:val="001F363D"/>
    <w:rsid w:val="001F7FE3"/>
    <w:rsid w:val="002059B2"/>
    <w:rsid w:val="002106E6"/>
    <w:rsid w:val="002365A7"/>
    <w:rsid w:val="00241A53"/>
    <w:rsid w:val="00243FBB"/>
    <w:rsid w:val="002508A3"/>
    <w:rsid w:val="002547A5"/>
    <w:rsid w:val="002631DF"/>
    <w:rsid w:val="002A54A0"/>
    <w:rsid w:val="002B3A1D"/>
    <w:rsid w:val="002B51E3"/>
    <w:rsid w:val="002C06A3"/>
    <w:rsid w:val="002F0625"/>
    <w:rsid w:val="00306FA8"/>
    <w:rsid w:val="003269D8"/>
    <w:rsid w:val="00344215"/>
    <w:rsid w:val="003564D6"/>
    <w:rsid w:val="003A7D06"/>
    <w:rsid w:val="003B3788"/>
    <w:rsid w:val="003B53E4"/>
    <w:rsid w:val="003C207E"/>
    <w:rsid w:val="003E0AE4"/>
    <w:rsid w:val="003E7331"/>
    <w:rsid w:val="003E7390"/>
    <w:rsid w:val="00410557"/>
    <w:rsid w:val="00430EA8"/>
    <w:rsid w:val="00434D45"/>
    <w:rsid w:val="004434D5"/>
    <w:rsid w:val="004654D5"/>
    <w:rsid w:val="00466CAC"/>
    <w:rsid w:val="004824BA"/>
    <w:rsid w:val="0048502B"/>
    <w:rsid w:val="00487CDE"/>
    <w:rsid w:val="004E0A90"/>
    <w:rsid w:val="00501AE0"/>
    <w:rsid w:val="0053144C"/>
    <w:rsid w:val="0055347B"/>
    <w:rsid w:val="00565177"/>
    <w:rsid w:val="00566130"/>
    <w:rsid w:val="0057107C"/>
    <w:rsid w:val="00575445"/>
    <w:rsid w:val="005921CC"/>
    <w:rsid w:val="005A0960"/>
    <w:rsid w:val="005A5735"/>
    <w:rsid w:val="005B4109"/>
    <w:rsid w:val="005B770E"/>
    <w:rsid w:val="005C0C81"/>
    <w:rsid w:val="005E4B3D"/>
    <w:rsid w:val="005E4DD0"/>
    <w:rsid w:val="00601C68"/>
    <w:rsid w:val="00605A15"/>
    <w:rsid w:val="006122C2"/>
    <w:rsid w:val="006147D4"/>
    <w:rsid w:val="006151C2"/>
    <w:rsid w:val="0061596C"/>
    <w:rsid w:val="0062649C"/>
    <w:rsid w:val="00634B1B"/>
    <w:rsid w:val="00635769"/>
    <w:rsid w:val="00662A29"/>
    <w:rsid w:val="00664BDB"/>
    <w:rsid w:val="00683FA3"/>
    <w:rsid w:val="00686F38"/>
    <w:rsid w:val="00693B6E"/>
    <w:rsid w:val="00694EA9"/>
    <w:rsid w:val="006A27FA"/>
    <w:rsid w:val="006B059B"/>
    <w:rsid w:val="006B413E"/>
    <w:rsid w:val="00723CB1"/>
    <w:rsid w:val="00723FC7"/>
    <w:rsid w:val="00743F04"/>
    <w:rsid w:val="0076726B"/>
    <w:rsid w:val="00793A6E"/>
    <w:rsid w:val="00794DE5"/>
    <w:rsid w:val="007A07CF"/>
    <w:rsid w:val="007A1F29"/>
    <w:rsid w:val="007C03C9"/>
    <w:rsid w:val="007E13E8"/>
    <w:rsid w:val="007E3390"/>
    <w:rsid w:val="007F1CBF"/>
    <w:rsid w:val="007F5D4E"/>
    <w:rsid w:val="00803C07"/>
    <w:rsid w:val="00816A56"/>
    <w:rsid w:val="00834AE6"/>
    <w:rsid w:val="008363F7"/>
    <w:rsid w:val="0086119E"/>
    <w:rsid w:val="00891B8F"/>
    <w:rsid w:val="008A4B21"/>
    <w:rsid w:val="008D36DC"/>
    <w:rsid w:val="008E7BC4"/>
    <w:rsid w:val="008F39AD"/>
    <w:rsid w:val="00901533"/>
    <w:rsid w:val="00934507"/>
    <w:rsid w:val="00946989"/>
    <w:rsid w:val="0095255F"/>
    <w:rsid w:val="0095375B"/>
    <w:rsid w:val="00957858"/>
    <w:rsid w:val="0098136A"/>
    <w:rsid w:val="00987DD9"/>
    <w:rsid w:val="00993066"/>
    <w:rsid w:val="00993D26"/>
    <w:rsid w:val="009F56F8"/>
    <w:rsid w:val="00A3459B"/>
    <w:rsid w:val="00A52756"/>
    <w:rsid w:val="00A966BE"/>
    <w:rsid w:val="00AB201C"/>
    <w:rsid w:val="00AC2DE9"/>
    <w:rsid w:val="00AD23E8"/>
    <w:rsid w:val="00B06673"/>
    <w:rsid w:val="00B10B7B"/>
    <w:rsid w:val="00B16B96"/>
    <w:rsid w:val="00B205C6"/>
    <w:rsid w:val="00B424E5"/>
    <w:rsid w:val="00B52D1B"/>
    <w:rsid w:val="00B55336"/>
    <w:rsid w:val="00B91848"/>
    <w:rsid w:val="00B93065"/>
    <w:rsid w:val="00B963AB"/>
    <w:rsid w:val="00BA54DF"/>
    <w:rsid w:val="00BA618B"/>
    <w:rsid w:val="00BB2812"/>
    <w:rsid w:val="00BC3426"/>
    <w:rsid w:val="00BC4EBF"/>
    <w:rsid w:val="00BC5ED1"/>
    <w:rsid w:val="00BF626C"/>
    <w:rsid w:val="00C013AA"/>
    <w:rsid w:val="00C06B30"/>
    <w:rsid w:val="00C10275"/>
    <w:rsid w:val="00C247B1"/>
    <w:rsid w:val="00C37357"/>
    <w:rsid w:val="00C45324"/>
    <w:rsid w:val="00C45387"/>
    <w:rsid w:val="00C46230"/>
    <w:rsid w:val="00C646E4"/>
    <w:rsid w:val="00C86483"/>
    <w:rsid w:val="00C948E7"/>
    <w:rsid w:val="00CA22EB"/>
    <w:rsid w:val="00CB4711"/>
    <w:rsid w:val="00CB4F58"/>
    <w:rsid w:val="00CC2371"/>
    <w:rsid w:val="00CE317B"/>
    <w:rsid w:val="00D01D21"/>
    <w:rsid w:val="00D20552"/>
    <w:rsid w:val="00D452F0"/>
    <w:rsid w:val="00D5115D"/>
    <w:rsid w:val="00D629D1"/>
    <w:rsid w:val="00D75D6B"/>
    <w:rsid w:val="00D76BA6"/>
    <w:rsid w:val="00D85415"/>
    <w:rsid w:val="00DA1217"/>
    <w:rsid w:val="00DA770E"/>
    <w:rsid w:val="00DB1AFC"/>
    <w:rsid w:val="00E11418"/>
    <w:rsid w:val="00E202C3"/>
    <w:rsid w:val="00E410B5"/>
    <w:rsid w:val="00E679A3"/>
    <w:rsid w:val="00E85E6B"/>
    <w:rsid w:val="00E93485"/>
    <w:rsid w:val="00EB0464"/>
    <w:rsid w:val="00EB185C"/>
    <w:rsid w:val="00EC3A34"/>
    <w:rsid w:val="00ED0F24"/>
    <w:rsid w:val="00ED4BFD"/>
    <w:rsid w:val="00EE00A1"/>
    <w:rsid w:val="00F060C6"/>
    <w:rsid w:val="00F56ABC"/>
    <w:rsid w:val="00F74C20"/>
    <w:rsid w:val="00F81963"/>
    <w:rsid w:val="00F8711F"/>
    <w:rsid w:val="00F91E28"/>
    <w:rsid w:val="00FB5CE7"/>
    <w:rsid w:val="00FB6EDC"/>
    <w:rsid w:val="00FC2452"/>
    <w:rsid w:val="00FD3EE6"/>
    <w:rsid w:val="00FE03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4B81C"/>
  <w15:chartTrackingRefBased/>
  <w15:docId w15:val="{F6B0535E-DB1C-487E-95B1-A96BB8C76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D68"/>
  </w:style>
  <w:style w:type="paragraph" w:styleId="Heading1">
    <w:name w:val="heading 1"/>
    <w:basedOn w:val="Normal"/>
    <w:next w:val="Normal"/>
    <w:link w:val="Heading1Char"/>
    <w:uiPriority w:val="9"/>
    <w:qFormat/>
    <w:rsid w:val="00145D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5D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5D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5D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5D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5D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5D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5D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5D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D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5D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5D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5D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5D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5D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5D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5D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5D68"/>
    <w:rPr>
      <w:rFonts w:eastAsiaTheme="majorEastAsia" w:cstheme="majorBidi"/>
      <w:color w:val="272727" w:themeColor="text1" w:themeTint="D8"/>
    </w:rPr>
  </w:style>
  <w:style w:type="paragraph" w:styleId="Title">
    <w:name w:val="Title"/>
    <w:basedOn w:val="Normal"/>
    <w:next w:val="Normal"/>
    <w:link w:val="TitleChar"/>
    <w:uiPriority w:val="10"/>
    <w:qFormat/>
    <w:rsid w:val="00145D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5D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5D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5D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5D68"/>
    <w:pPr>
      <w:spacing w:before="160"/>
      <w:jc w:val="center"/>
    </w:pPr>
    <w:rPr>
      <w:i/>
      <w:iCs/>
      <w:color w:val="404040" w:themeColor="text1" w:themeTint="BF"/>
    </w:rPr>
  </w:style>
  <w:style w:type="character" w:customStyle="1" w:styleId="QuoteChar">
    <w:name w:val="Quote Char"/>
    <w:basedOn w:val="DefaultParagraphFont"/>
    <w:link w:val="Quote"/>
    <w:uiPriority w:val="29"/>
    <w:rsid w:val="00145D68"/>
    <w:rPr>
      <w:i/>
      <w:iCs/>
      <w:color w:val="404040" w:themeColor="text1" w:themeTint="BF"/>
    </w:rPr>
  </w:style>
  <w:style w:type="paragraph" w:styleId="ListParagraph">
    <w:name w:val="List Paragraph"/>
    <w:basedOn w:val="Normal"/>
    <w:uiPriority w:val="34"/>
    <w:qFormat/>
    <w:rsid w:val="00145D68"/>
    <w:pPr>
      <w:ind w:left="720"/>
      <w:contextualSpacing/>
    </w:pPr>
  </w:style>
  <w:style w:type="character" w:styleId="IntenseEmphasis">
    <w:name w:val="Intense Emphasis"/>
    <w:basedOn w:val="DefaultParagraphFont"/>
    <w:uiPriority w:val="21"/>
    <w:qFormat/>
    <w:rsid w:val="00145D68"/>
    <w:rPr>
      <w:i/>
      <w:iCs/>
      <w:color w:val="0F4761" w:themeColor="accent1" w:themeShade="BF"/>
    </w:rPr>
  </w:style>
  <w:style w:type="paragraph" w:styleId="IntenseQuote">
    <w:name w:val="Intense Quote"/>
    <w:basedOn w:val="Normal"/>
    <w:next w:val="Normal"/>
    <w:link w:val="IntenseQuoteChar"/>
    <w:uiPriority w:val="30"/>
    <w:qFormat/>
    <w:rsid w:val="00145D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5D68"/>
    <w:rPr>
      <w:i/>
      <w:iCs/>
      <w:color w:val="0F4761" w:themeColor="accent1" w:themeShade="BF"/>
    </w:rPr>
  </w:style>
  <w:style w:type="character" w:styleId="IntenseReference">
    <w:name w:val="Intense Reference"/>
    <w:basedOn w:val="DefaultParagraphFont"/>
    <w:uiPriority w:val="32"/>
    <w:qFormat/>
    <w:rsid w:val="00145D68"/>
    <w:rPr>
      <w:b/>
      <w:bCs/>
      <w:smallCaps/>
      <w:color w:val="0F4761" w:themeColor="accent1" w:themeShade="BF"/>
      <w:spacing w:val="5"/>
    </w:rPr>
  </w:style>
  <w:style w:type="table" w:styleId="TableGrid">
    <w:name w:val="Table Grid"/>
    <w:basedOn w:val="TableNormal"/>
    <w:uiPriority w:val="39"/>
    <w:rsid w:val="00145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5D6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d83207e-bbcf-4393-abde-adc96869b43f">
      <Terms xmlns="http://schemas.microsoft.com/office/infopath/2007/PartnerControls"/>
    </lcf76f155ced4ddcb4097134ff3c332f>
    <TaxCatchAll xmlns="845b9010-ff25-40d3-96e6-78210a7581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9B5D58E1B32D4EBDC474BDC1EB049D" ma:contentTypeVersion="18" ma:contentTypeDescription="Create a new document." ma:contentTypeScope="" ma:versionID="a8daa017457ba854adb2d9b9876ad2f4">
  <xsd:schema xmlns:xsd="http://www.w3.org/2001/XMLSchema" xmlns:xs="http://www.w3.org/2001/XMLSchema" xmlns:p="http://schemas.microsoft.com/office/2006/metadata/properties" xmlns:ns2="bd83207e-bbcf-4393-abde-adc96869b43f" xmlns:ns3="845b9010-ff25-40d3-96e6-78210a75817f" targetNamespace="http://schemas.microsoft.com/office/2006/metadata/properties" ma:root="true" ma:fieldsID="ce564b013844a2be76200836d064a972" ns2:_="" ns3:_="">
    <xsd:import namespace="bd83207e-bbcf-4393-abde-adc96869b43f"/>
    <xsd:import namespace="845b9010-ff25-40d3-96e6-78210a758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83207e-bbcf-4393-abde-adc96869b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f3f5272-f8b9-4632-9b56-061d0e36806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5b9010-ff25-40d3-96e6-78210a7581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fdb11e-afae-482f-befd-d5ada8f2a3f7}" ma:internalName="TaxCatchAll" ma:showField="CatchAllData" ma:web="845b9010-ff25-40d3-96e6-78210a7581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130138-63D5-4DF7-91B4-0E6F030BD686}">
  <ds:schemaRefs>
    <ds:schemaRef ds:uri="http://schemas.microsoft.com/office/2006/metadata/properties"/>
    <ds:schemaRef ds:uri="http://schemas.microsoft.com/office/infopath/2007/PartnerControls"/>
    <ds:schemaRef ds:uri="e9d49fba-5013-428e-ab69-95962685c292"/>
    <ds:schemaRef ds:uri="888e8a0c-cbea-4e74-8e76-a4896e0dabc7"/>
  </ds:schemaRefs>
</ds:datastoreItem>
</file>

<file path=customXml/itemProps2.xml><?xml version="1.0" encoding="utf-8"?>
<ds:datastoreItem xmlns:ds="http://schemas.openxmlformats.org/officeDocument/2006/customXml" ds:itemID="{0357D910-00E7-49D1-9A6F-A90327975AC5}">
  <ds:schemaRefs>
    <ds:schemaRef ds:uri="http://schemas.microsoft.com/sharepoint/v3/contenttype/forms"/>
  </ds:schemaRefs>
</ds:datastoreItem>
</file>

<file path=customXml/itemProps3.xml><?xml version="1.0" encoding="utf-8"?>
<ds:datastoreItem xmlns:ds="http://schemas.openxmlformats.org/officeDocument/2006/customXml" ds:itemID="{7FA322BB-6B7B-406E-91F5-9A1F21E1B47B}"/>
</file>

<file path=docProps/app.xml><?xml version="1.0" encoding="utf-8"?>
<Properties xmlns="http://schemas.openxmlformats.org/officeDocument/2006/extended-properties" xmlns:vt="http://schemas.openxmlformats.org/officeDocument/2006/docPropsVTypes">
  <Template>Normal</Template>
  <TotalTime>24</TotalTime>
  <Pages>4</Pages>
  <Words>1102</Words>
  <Characters>6285</Characters>
  <Application>Microsoft Office Word</Application>
  <DocSecurity>0</DocSecurity>
  <Lines>52</Lines>
  <Paragraphs>14</Paragraphs>
  <ScaleCrop>false</ScaleCrop>
  <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Scruby</dc:creator>
  <cp:keywords/>
  <dc:description/>
  <cp:lastModifiedBy>Maria Gayton</cp:lastModifiedBy>
  <cp:revision>16</cp:revision>
  <dcterms:created xsi:type="dcterms:W3CDTF">2024-06-12T10:20:00Z</dcterms:created>
  <dcterms:modified xsi:type="dcterms:W3CDTF">2024-11-18T14:51:00Z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0x010100369B5D58E1B32D4EBDC474BDC1EB049D</vt:lpwstr>
  </property>
</Properties>
</file>