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C5EB0" w14:textId="77777777" w:rsidR="00C61512" w:rsidRDefault="00C61512" w:rsidP="00607F4A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14:paraId="255F3191" w14:textId="7391A74E" w:rsidR="00C001C8" w:rsidRPr="006C61C0" w:rsidRDefault="00E12D50" w:rsidP="00607F4A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6C61C0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0" locked="0" layoutInCell="1" allowOverlap="1" wp14:anchorId="07699598" wp14:editId="0166A48F">
            <wp:simplePos x="0" y="0"/>
            <wp:positionH relativeFrom="column">
              <wp:posOffset>5181600</wp:posOffset>
            </wp:positionH>
            <wp:positionV relativeFrom="paragraph">
              <wp:posOffset>-328930</wp:posOffset>
            </wp:positionV>
            <wp:extent cx="1247775" cy="533087"/>
            <wp:effectExtent l="0" t="0" r="0" b="635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533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7F4A" w:rsidRPr="006C61C0">
        <w:rPr>
          <w:rFonts w:asciiTheme="minorHAnsi" w:hAnsiTheme="minorHAnsi" w:cstheme="minorHAnsi"/>
          <w:b/>
          <w:bCs/>
          <w:color w:val="000000"/>
          <w:sz w:val="28"/>
          <w:szCs w:val="28"/>
        </w:rPr>
        <w:t>EMERGENCY PROCEDURES FOR</w:t>
      </w:r>
      <w:r w:rsidR="00C001C8" w:rsidRPr="006C61C0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E27332" w:rsidRPr="006C61C0">
        <w:rPr>
          <w:rFonts w:asciiTheme="minorHAnsi" w:hAnsiTheme="minorHAnsi" w:cstheme="minorHAnsi"/>
          <w:b/>
          <w:bCs/>
          <w:sz w:val="28"/>
          <w:szCs w:val="28"/>
        </w:rPr>
        <w:t>Non School</w:t>
      </w:r>
      <w:r w:rsidR="00C001C8" w:rsidRPr="006C61C0">
        <w:rPr>
          <w:rFonts w:asciiTheme="minorHAnsi" w:hAnsiTheme="minorHAnsi" w:cstheme="minorHAnsi"/>
          <w:b/>
          <w:bCs/>
          <w:sz w:val="28"/>
          <w:szCs w:val="28"/>
        </w:rPr>
        <w:t xml:space="preserve"> Centre</w:t>
      </w:r>
    </w:p>
    <w:p w14:paraId="4FFD4BDC" w14:textId="77777777" w:rsidR="00C001C8" w:rsidRPr="006C61C0" w:rsidRDefault="00607F4A" w:rsidP="00607F4A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6C61C0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</w:p>
    <w:p w14:paraId="43541C00" w14:textId="77777777" w:rsidR="00607F4A" w:rsidRPr="0031049B" w:rsidRDefault="00C001C8" w:rsidP="00607F4A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4F6228" w:themeColor="accent3" w:themeShade="80"/>
          <w:sz w:val="28"/>
          <w:szCs w:val="28"/>
        </w:rPr>
      </w:pPr>
      <w:r w:rsidRPr="0031049B">
        <w:rPr>
          <w:rFonts w:asciiTheme="minorHAnsi" w:hAnsiTheme="minorHAnsi" w:cstheme="minorHAnsi"/>
          <w:b/>
          <w:bCs/>
          <w:color w:val="4F6228" w:themeColor="accent3" w:themeShade="80"/>
          <w:sz w:val="28"/>
          <w:szCs w:val="28"/>
          <w:highlight w:val="yellow"/>
        </w:rPr>
        <w:t>NAME</w:t>
      </w:r>
      <w:r w:rsidR="00B94AD2" w:rsidRPr="0031049B">
        <w:rPr>
          <w:rFonts w:asciiTheme="minorHAnsi" w:hAnsiTheme="minorHAnsi" w:cstheme="minorHAnsi"/>
          <w:b/>
          <w:bCs/>
          <w:color w:val="4F6228" w:themeColor="accent3" w:themeShade="80"/>
          <w:sz w:val="28"/>
          <w:szCs w:val="28"/>
          <w:highlight w:val="yellow"/>
        </w:rPr>
        <w:t xml:space="preserve"> (of Centre) </w:t>
      </w:r>
      <w:r w:rsidR="00427763" w:rsidRPr="0031049B">
        <w:rPr>
          <w:rFonts w:asciiTheme="minorHAnsi" w:hAnsiTheme="minorHAnsi" w:cstheme="minorHAnsi"/>
          <w:b/>
          <w:bCs/>
          <w:color w:val="4F6228" w:themeColor="accent3" w:themeShade="80"/>
          <w:sz w:val="28"/>
          <w:szCs w:val="28"/>
          <w:highlight w:val="yellow"/>
        </w:rPr>
        <w:t>………</w:t>
      </w:r>
      <w:r w:rsidRPr="0031049B">
        <w:rPr>
          <w:rFonts w:asciiTheme="minorHAnsi" w:hAnsiTheme="minorHAnsi" w:cstheme="minorHAnsi"/>
          <w:b/>
          <w:bCs/>
          <w:color w:val="4F6228" w:themeColor="accent3" w:themeShade="80"/>
          <w:sz w:val="28"/>
          <w:szCs w:val="28"/>
          <w:highlight w:val="yellow"/>
        </w:rPr>
        <w:t>………………………….</w:t>
      </w:r>
      <w:r w:rsidR="00427763" w:rsidRPr="0031049B">
        <w:rPr>
          <w:rFonts w:asciiTheme="minorHAnsi" w:hAnsiTheme="minorHAnsi" w:cstheme="minorHAnsi"/>
          <w:b/>
          <w:bCs/>
          <w:color w:val="4F6228" w:themeColor="accent3" w:themeShade="80"/>
          <w:sz w:val="28"/>
          <w:szCs w:val="28"/>
          <w:highlight w:val="yellow"/>
        </w:rPr>
        <w:t>………………</w:t>
      </w:r>
    </w:p>
    <w:p w14:paraId="0CC3071E" w14:textId="77777777" w:rsidR="00C001C8" w:rsidRPr="006C61C0" w:rsidRDefault="00C001C8" w:rsidP="00607F4A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14:paraId="30F4B894" w14:textId="77777777" w:rsidR="00607F4A" w:rsidRPr="006C61C0" w:rsidRDefault="00607F4A" w:rsidP="00607F4A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6C61C0">
        <w:rPr>
          <w:rFonts w:asciiTheme="minorHAnsi" w:hAnsiTheme="minorHAnsi" w:cstheme="minorHAnsi"/>
          <w:b/>
          <w:bCs/>
          <w:color w:val="000000"/>
          <w:sz w:val="28"/>
          <w:szCs w:val="28"/>
        </w:rPr>
        <w:t>To be implemented in the event of a major incident (involving death,</w:t>
      </w:r>
      <w:r w:rsidR="00427763" w:rsidRPr="006C61C0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r w:rsidRPr="006C61C0">
        <w:rPr>
          <w:rFonts w:asciiTheme="minorHAnsi" w:hAnsiTheme="minorHAnsi" w:cstheme="minorHAnsi"/>
          <w:b/>
          <w:bCs/>
          <w:color w:val="000000"/>
          <w:sz w:val="28"/>
          <w:szCs w:val="28"/>
        </w:rPr>
        <w:t>serious injury or the emergency services)</w:t>
      </w:r>
    </w:p>
    <w:p w14:paraId="3759E5D3" w14:textId="77777777" w:rsidR="00607F4A" w:rsidRPr="006C61C0" w:rsidRDefault="00607F4A" w:rsidP="00607F4A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14:paraId="0ED2A440" w14:textId="77777777" w:rsidR="00607F4A" w:rsidRPr="006C61C0" w:rsidRDefault="00607F4A" w:rsidP="00607F4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6C61C0">
        <w:rPr>
          <w:rFonts w:asciiTheme="minorHAnsi" w:hAnsiTheme="minorHAnsi" w:cstheme="minorHAnsi"/>
          <w:color w:val="000000"/>
        </w:rPr>
        <w:t>(</w:t>
      </w:r>
      <w:r w:rsidR="007D4129" w:rsidRPr="006C61C0">
        <w:rPr>
          <w:rFonts w:asciiTheme="minorHAnsi" w:hAnsiTheme="minorHAnsi" w:cstheme="minorHAnsi"/>
          <w:color w:val="000000"/>
        </w:rPr>
        <w:t>Please remember</w:t>
      </w:r>
      <w:r w:rsidRPr="006C61C0">
        <w:rPr>
          <w:rFonts w:asciiTheme="minorHAnsi" w:hAnsiTheme="minorHAnsi" w:cstheme="minorHAnsi"/>
          <w:color w:val="000000"/>
        </w:rPr>
        <w:t xml:space="preserve"> that the Police have overall responsibility for all search and rescue</w:t>
      </w:r>
      <w:r w:rsidR="00E27332" w:rsidRPr="006C61C0">
        <w:rPr>
          <w:rFonts w:asciiTheme="minorHAnsi" w:hAnsiTheme="minorHAnsi" w:cstheme="minorHAnsi"/>
          <w:color w:val="000000"/>
        </w:rPr>
        <w:t xml:space="preserve"> </w:t>
      </w:r>
      <w:r w:rsidRPr="006C61C0">
        <w:rPr>
          <w:rFonts w:asciiTheme="minorHAnsi" w:hAnsiTheme="minorHAnsi" w:cstheme="minorHAnsi"/>
          <w:color w:val="000000"/>
        </w:rPr>
        <w:t>operations and should be your first point of contact</w:t>
      </w:r>
      <w:r w:rsidR="007D4129" w:rsidRPr="006C61C0">
        <w:rPr>
          <w:rFonts w:asciiTheme="minorHAnsi" w:hAnsiTheme="minorHAnsi" w:cstheme="minorHAnsi"/>
          <w:color w:val="000000"/>
        </w:rPr>
        <w:t xml:space="preserve"> via 999 or 112</w:t>
      </w:r>
      <w:r w:rsidRPr="006C61C0">
        <w:rPr>
          <w:rFonts w:asciiTheme="minorHAnsi" w:hAnsiTheme="minorHAnsi" w:cstheme="minorHAnsi"/>
          <w:color w:val="000000"/>
        </w:rPr>
        <w:t>. Do not attempt to call Mountain</w:t>
      </w:r>
      <w:r w:rsidR="007D4129" w:rsidRPr="006C61C0">
        <w:rPr>
          <w:rFonts w:asciiTheme="minorHAnsi" w:hAnsiTheme="minorHAnsi" w:cstheme="minorHAnsi"/>
          <w:color w:val="000000"/>
        </w:rPr>
        <w:t xml:space="preserve"> </w:t>
      </w:r>
      <w:r w:rsidRPr="006C61C0">
        <w:rPr>
          <w:rFonts w:asciiTheme="minorHAnsi" w:hAnsiTheme="minorHAnsi" w:cstheme="minorHAnsi"/>
          <w:color w:val="000000"/>
        </w:rPr>
        <w:t>Rescue, Coastguard or Air Ambulance direct)</w:t>
      </w:r>
    </w:p>
    <w:p w14:paraId="41F3E180" w14:textId="77777777" w:rsidR="00607F4A" w:rsidRPr="006C61C0" w:rsidRDefault="00607F4A" w:rsidP="00607F4A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441EB275" w14:textId="06855B51" w:rsidR="00607F4A" w:rsidRPr="006C61C0" w:rsidRDefault="00607F4A" w:rsidP="00E27332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FF"/>
        </w:rPr>
      </w:pPr>
      <w:r w:rsidRPr="006C61C0">
        <w:rPr>
          <w:rFonts w:asciiTheme="minorHAnsi" w:hAnsiTheme="minorHAnsi" w:cstheme="minorHAnsi"/>
          <w:b/>
          <w:bCs/>
          <w:color w:val="000000"/>
        </w:rPr>
        <w:t xml:space="preserve">Supervisor informs </w:t>
      </w:r>
      <w:r w:rsidRPr="006C61C0">
        <w:rPr>
          <w:rFonts w:asciiTheme="minorHAnsi" w:hAnsiTheme="minorHAnsi" w:cstheme="minorHAnsi"/>
          <w:b/>
          <w:bCs/>
        </w:rPr>
        <w:t>Base Contact</w:t>
      </w:r>
    </w:p>
    <w:p w14:paraId="68B10CDE" w14:textId="77777777" w:rsidR="00607F4A" w:rsidRPr="006C61C0" w:rsidRDefault="00607F4A" w:rsidP="00607F4A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FF"/>
        </w:rPr>
      </w:pPr>
    </w:p>
    <w:p w14:paraId="6B477CBC" w14:textId="77777777" w:rsidR="00607F4A" w:rsidRPr="0031049B" w:rsidRDefault="00607F4A" w:rsidP="00607F4A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4F6228" w:themeColor="accent3" w:themeShade="80"/>
        </w:rPr>
      </w:pPr>
      <w:r w:rsidRPr="0031049B">
        <w:rPr>
          <w:rFonts w:asciiTheme="minorHAnsi" w:hAnsiTheme="minorHAnsi" w:cstheme="minorHAnsi"/>
          <w:b/>
          <w:bCs/>
          <w:color w:val="4F6228" w:themeColor="accent3" w:themeShade="80"/>
          <w:highlight w:val="yellow"/>
        </w:rPr>
        <w:t>Name/Tel No</w:t>
      </w:r>
      <w:r w:rsidR="00427763" w:rsidRPr="0031049B">
        <w:rPr>
          <w:rFonts w:asciiTheme="minorHAnsi" w:hAnsiTheme="minorHAnsi" w:cstheme="minorHAnsi"/>
          <w:b/>
          <w:bCs/>
          <w:color w:val="4F6228" w:themeColor="accent3" w:themeShade="80"/>
          <w:highlight w:val="yellow"/>
        </w:rPr>
        <w:t xml:space="preserve"> of </w:t>
      </w:r>
      <w:r w:rsidR="00C001C8" w:rsidRPr="0031049B">
        <w:rPr>
          <w:rFonts w:asciiTheme="minorHAnsi" w:hAnsiTheme="minorHAnsi" w:cstheme="minorHAnsi"/>
          <w:b/>
          <w:bCs/>
          <w:color w:val="4F6228" w:themeColor="accent3" w:themeShade="80"/>
          <w:highlight w:val="yellow"/>
        </w:rPr>
        <w:t xml:space="preserve">Primary </w:t>
      </w:r>
      <w:r w:rsidR="00427763" w:rsidRPr="0031049B">
        <w:rPr>
          <w:rFonts w:asciiTheme="minorHAnsi" w:hAnsiTheme="minorHAnsi" w:cstheme="minorHAnsi"/>
          <w:b/>
          <w:bCs/>
          <w:color w:val="4F6228" w:themeColor="accent3" w:themeShade="80"/>
          <w:highlight w:val="yellow"/>
        </w:rPr>
        <w:t>Base Contact</w:t>
      </w:r>
      <w:r w:rsidRPr="0031049B">
        <w:rPr>
          <w:rFonts w:asciiTheme="minorHAnsi" w:hAnsiTheme="minorHAnsi" w:cstheme="minorHAnsi"/>
          <w:b/>
          <w:bCs/>
          <w:color w:val="4F6228" w:themeColor="accent3" w:themeShade="80"/>
          <w:highlight w:val="yellow"/>
        </w:rPr>
        <w:t>:</w:t>
      </w:r>
    </w:p>
    <w:p w14:paraId="30891B34" w14:textId="77777777" w:rsidR="00E27332" w:rsidRPr="0031049B" w:rsidRDefault="00E27332" w:rsidP="00607F4A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4F6228" w:themeColor="accent3" w:themeShade="80"/>
        </w:rPr>
      </w:pPr>
    </w:p>
    <w:p w14:paraId="16E56ABE" w14:textId="77777777" w:rsidR="00E27332" w:rsidRPr="0031049B" w:rsidRDefault="00E27332" w:rsidP="00607F4A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4F6228" w:themeColor="accent3" w:themeShade="80"/>
        </w:rPr>
      </w:pPr>
      <w:r w:rsidRPr="0031049B">
        <w:rPr>
          <w:rFonts w:asciiTheme="minorHAnsi" w:hAnsiTheme="minorHAnsi" w:cstheme="minorHAnsi"/>
          <w:b/>
          <w:bCs/>
          <w:color w:val="4F6228" w:themeColor="accent3" w:themeShade="80"/>
          <w:highlight w:val="yellow"/>
        </w:rPr>
        <w:t>Secondary Base Contact:</w:t>
      </w:r>
    </w:p>
    <w:p w14:paraId="7A3CAE1F" w14:textId="77777777" w:rsidR="00607F4A" w:rsidRPr="0031049B" w:rsidRDefault="00607F4A" w:rsidP="00607F4A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FF0000"/>
        </w:rPr>
      </w:pPr>
    </w:p>
    <w:p w14:paraId="04F0D6D3" w14:textId="408159D3" w:rsidR="00607F4A" w:rsidRPr="006C61C0" w:rsidRDefault="00607F4A" w:rsidP="00E27332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</w:rPr>
      </w:pPr>
      <w:r w:rsidRPr="006C61C0">
        <w:rPr>
          <w:rFonts w:asciiTheme="minorHAnsi" w:hAnsiTheme="minorHAnsi" w:cstheme="minorHAnsi"/>
          <w:b/>
          <w:bCs/>
          <w:color w:val="000000"/>
        </w:rPr>
        <w:t>Base Contact notifies</w:t>
      </w:r>
    </w:p>
    <w:p w14:paraId="266DFDFF" w14:textId="77777777" w:rsidR="00607F4A" w:rsidRPr="006C61C0" w:rsidRDefault="00607F4A" w:rsidP="00607F4A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</w:rPr>
      </w:pPr>
    </w:p>
    <w:p w14:paraId="64B5F2F4" w14:textId="77777777" w:rsidR="00607F4A" w:rsidRPr="006C61C0" w:rsidRDefault="00607F4A" w:rsidP="00607F4A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</w:rPr>
      </w:pPr>
      <w:r w:rsidRPr="006C61C0">
        <w:rPr>
          <w:rFonts w:asciiTheme="minorHAnsi" w:hAnsiTheme="minorHAnsi" w:cstheme="minorHAnsi"/>
          <w:color w:val="000000"/>
        </w:rPr>
        <w:t xml:space="preserve">o </w:t>
      </w:r>
      <w:r w:rsidRPr="006C61C0">
        <w:rPr>
          <w:rFonts w:asciiTheme="minorHAnsi" w:hAnsiTheme="minorHAnsi" w:cstheme="minorHAnsi"/>
          <w:b/>
          <w:bCs/>
          <w:color w:val="000000"/>
        </w:rPr>
        <w:t>County Hall Emergency Number 07623 544346 of major incidents</w:t>
      </w:r>
    </w:p>
    <w:p w14:paraId="33367A3F" w14:textId="77777777" w:rsidR="00607F4A" w:rsidRPr="006C61C0" w:rsidRDefault="00607F4A" w:rsidP="00607F4A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</w:rPr>
      </w:pPr>
      <w:r w:rsidRPr="006C61C0">
        <w:rPr>
          <w:rFonts w:asciiTheme="minorHAnsi" w:hAnsiTheme="minorHAnsi" w:cstheme="minorHAnsi"/>
          <w:b/>
          <w:bCs/>
          <w:color w:val="000000"/>
        </w:rPr>
        <w:t>when additional assistance/support required</w:t>
      </w:r>
    </w:p>
    <w:p w14:paraId="4BFC832D" w14:textId="77777777" w:rsidR="00607F4A" w:rsidRPr="006C61C0" w:rsidRDefault="00607F4A" w:rsidP="00607F4A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</w:rPr>
      </w:pPr>
    </w:p>
    <w:p w14:paraId="31412958" w14:textId="77777777" w:rsidR="00607F4A" w:rsidRPr="006C61C0" w:rsidRDefault="00607F4A" w:rsidP="00607F4A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</w:rPr>
      </w:pPr>
      <w:r w:rsidRPr="006C61C0">
        <w:rPr>
          <w:rFonts w:asciiTheme="minorHAnsi" w:hAnsiTheme="minorHAnsi" w:cstheme="minorHAnsi"/>
          <w:color w:val="000000"/>
        </w:rPr>
        <w:t xml:space="preserve">o </w:t>
      </w:r>
      <w:r w:rsidRPr="006C61C0">
        <w:rPr>
          <w:rFonts w:asciiTheme="minorHAnsi" w:hAnsiTheme="minorHAnsi" w:cstheme="minorHAnsi"/>
          <w:b/>
          <w:bCs/>
          <w:color w:val="000000"/>
        </w:rPr>
        <w:t>Parents and appropriate others (staff emergency contacts etc)</w:t>
      </w:r>
    </w:p>
    <w:p w14:paraId="2BDBE033" w14:textId="77777777" w:rsidR="00607F4A" w:rsidRPr="006C61C0" w:rsidRDefault="00607F4A" w:rsidP="00607F4A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</w:rPr>
      </w:pPr>
    </w:p>
    <w:p w14:paraId="2D34C617" w14:textId="77777777" w:rsidR="00E12D50" w:rsidRPr="006C61C0" w:rsidRDefault="00607F4A" w:rsidP="00607F4A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</w:rPr>
      </w:pPr>
      <w:r w:rsidRPr="006C61C0">
        <w:rPr>
          <w:rFonts w:asciiTheme="minorHAnsi" w:hAnsiTheme="minorHAnsi" w:cstheme="minorHAnsi"/>
          <w:color w:val="000000"/>
        </w:rPr>
        <w:t xml:space="preserve">o </w:t>
      </w:r>
      <w:r w:rsidR="003E5DEE" w:rsidRPr="006C61C0">
        <w:rPr>
          <w:rFonts w:asciiTheme="minorHAnsi" w:hAnsiTheme="minorHAnsi" w:cstheme="minorHAnsi"/>
          <w:b/>
          <w:bCs/>
          <w:color w:val="000000"/>
        </w:rPr>
        <w:t>DofE Manager D</w:t>
      </w:r>
      <w:r w:rsidRPr="006C61C0">
        <w:rPr>
          <w:rFonts w:asciiTheme="minorHAnsi" w:hAnsiTheme="minorHAnsi" w:cstheme="minorHAnsi"/>
          <w:b/>
          <w:bCs/>
          <w:color w:val="000000"/>
        </w:rPr>
        <w:t>C Trish Walker 07917 212390</w:t>
      </w:r>
      <w:r w:rsidR="00E12D50" w:rsidRPr="006C61C0">
        <w:rPr>
          <w:rFonts w:asciiTheme="minorHAnsi" w:hAnsiTheme="minorHAnsi" w:cstheme="minorHAnsi"/>
          <w:b/>
          <w:bCs/>
          <w:color w:val="000000"/>
        </w:rPr>
        <w:t xml:space="preserve">, </w:t>
      </w:r>
    </w:p>
    <w:p w14:paraId="5CA037B8" w14:textId="77777777" w:rsidR="00607F4A" w:rsidRPr="006C61C0" w:rsidRDefault="00E12D50" w:rsidP="00607F4A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</w:rPr>
      </w:pPr>
      <w:r w:rsidRPr="006C61C0">
        <w:rPr>
          <w:rFonts w:asciiTheme="minorHAnsi" w:hAnsiTheme="minorHAnsi" w:cstheme="minorHAnsi"/>
          <w:b/>
          <w:bCs/>
          <w:color w:val="000000"/>
        </w:rPr>
        <w:t>OE Service Mgr Paul Burrows 07836 598678</w:t>
      </w:r>
      <w:r w:rsidR="00607F4A" w:rsidRPr="006C61C0">
        <w:rPr>
          <w:rFonts w:asciiTheme="minorHAnsi" w:hAnsiTheme="minorHAnsi" w:cstheme="minorHAnsi"/>
          <w:b/>
          <w:bCs/>
          <w:color w:val="000000"/>
        </w:rPr>
        <w:t xml:space="preserve"> or, if uncontactable,</w:t>
      </w:r>
    </w:p>
    <w:p w14:paraId="08D381BE" w14:textId="3AA88ACA" w:rsidR="00607F4A" w:rsidRPr="006C61C0" w:rsidRDefault="00607F4A" w:rsidP="00607F4A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</w:rPr>
      </w:pPr>
      <w:r w:rsidRPr="006C61C0">
        <w:rPr>
          <w:rFonts w:asciiTheme="minorHAnsi" w:hAnsiTheme="minorHAnsi" w:cstheme="minorHAnsi"/>
          <w:b/>
          <w:bCs/>
          <w:color w:val="000000"/>
        </w:rPr>
        <w:t>Award's Duty Officer at Windsor Head Office</w:t>
      </w:r>
      <w:r w:rsidR="006C61C0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6C61C0">
        <w:rPr>
          <w:rFonts w:asciiTheme="minorHAnsi" w:hAnsiTheme="minorHAnsi" w:cstheme="minorHAnsi"/>
          <w:b/>
          <w:bCs/>
          <w:color w:val="000000"/>
        </w:rPr>
        <w:t>01753 727 400</w:t>
      </w:r>
    </w:p>
    <w:p w14:paraId="352517E3" w14:textId="77777777" w:rsidR="00607F4A" w:rsidRPr="006C61C0" w:rsidRDefault="00607F4A" w:rsidP="00607F4A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</w:rPr>
      </w:pPr>
    </w:p>
    <w:p w14:paraId="6B122C57" w14:textId="77777777" w:rsidR="00607F4A" w:rsidRPr="006C61C0" w:rsidRDefault="00607F4A" w:rsidP="00607F4A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</w:rPr>
      </w:pPr>
      <w:r w:rsidRPr="006C61C0">
        <w:rPr>
          <w:rFonts w:asciiTheme="minorHAnsi" w:hAnsiTheme="minorHAnsi" w:cstheme="minorHAnsi"/>
          <w:b/>
          <w:bCs/>
          <w:color w:val="000000"/>
        </w:rPr>
        <w:t>Information required:</w:t>
      </w:r>
    </w:p>
    <w:p w14:paraId="333BED62" w14:textId="77777777" w:rsidR="00607F4A" w:rsidRPr="006C61C0" w:rsidRDefault="00607F4A" w:rsidP="00607F4A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</w:rPr>
      </w:pPr>
    </w:p>
    <w:p w14:paraId="1D0E921C" w14:textId="77777777" w:rsidR="00607F4A" w:rsidRPr="006C61C0" w:rsidRDefault="00607F4A" w:rsidP="00607F4A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</w:rPr>
      </w:pPr>
      <w:r w:rsidRPr="006C61C0">
        <w:rPr>
          <w:rFonts w:asciiTheme="minorHAnsi" w:hAnsiTheme="minorHAnsi" w:cstheme="minorHAnsi"/>
          <w:b/>
          <w:bCs/>
          <w:color w:val="000000"/>
        </w:rPr>
        <w:t>• Base contact name, telephone number &amp; name of Award Unit</w:t>
      </w:r>
    </w:p>
    <w:p w14:paraId="5307F6EA" w14:textId="77777777" w:rsidR="00607F4A" w:rsidRPr="006C61C0" w:rsidRDefault="00607F4A" w:rsidP="00607F4A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</w:rPr>
      </w:pPr>
      <w:r w:rsidRPr="006C61C0">
        <w:rPr>
          <w:rFonts w:asciiTheme="minorHAnsi" w:hAnsiTheme="minorHAnsi" w:cstheme="minorHAnsi"/>
          <w:b/>
          <w:bCs/>
          <w:color w:val="000000"/>
        </w:rPr>
        <w:t>• The supervisor’s name and tel</w:t>
      </w:r>
      <w:r w:rsidR="00E8315A" w:rsidRPr="006C61C0">
        <w:rPr>
          <w:rFonts w:asciiTheme="minorHAnsi" w:hAnsiTheme="minorHAnsi" w:cstheme="minorHAnsi"/>
          <w:b/>
          <w:bCs/>
          <w:color w:val="000000"/>
        </w:rPr>
        <w:t>ephone number</w:t>
      </w:r>
    </w:p>
    <w:p w14:paraId="7398586E" w14:textId="77777777" w:rsidR="00607F4A" w:rsidRPr="006C61C0" w:rsidRDefault="00607F4A" w:rsidP="00607F4A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</w:rPr>
      </w:pPr>
      <w:r w:rsidRPr="006C61C0">
        <w:rPr>
          <w:rFonts w:asciiTheme="minorHAnsi" w:hAnsiTheme="minorHAnsi" w:cstheme="minorHAnsi"/>
          <w:b/>
          <w:bCs/>
          <w:color w:val="000000"/>
        </w:rPr>
        <w:t>• What has h</w:t>
      </w:r>
      <w:r w:rsidR="00E8315A" w:rsidRPr="006C61C0">
        <w:rPr>
          <w:rFonts w:asciiTheme="minorHAnsi" w:hAnsiTheme="minorHAnsi" w:cstheme="minorHAnsi"/>
          <w:b/>
          <w:bCs/>
          <w:color w:val="000000"/>
        </w:rPr>
        <w:t>appened to whom, where and when</w:t>
      </w:r>
    </w:p>
    <w:p w14:paraId="3685639B" w14:textId="77777777" w:rsidR="00607F4A" w:rsidRPr="006C61C0" w:rsidRDefault="00607F4A" w:rsidP="00607F4A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</w:rPr>
      </w:pPr>
      <w:r w:rsidRPr="006C61C0">
        <w:rPr>
          <w:rFonts w:asciiTheme="minorHAnsi" w:hAnsiTheme="minorHAnsi" w:cstheme="minorHAnsi"/>
          <w:b/>
          <w:bCs/>
          <w:color w:val="000000"/>
        </w:rPr>
        <w:t>• What has happened since</w:t>
      </w:r>
    </w:p>
    <w:p w14:paraId="364AFDA9" w14:textId="77777777" w:rsidR="00607F4A" w:rsidRPr="006C61C0" w:rsidRDefault="00607F4A" w:rsidP="00607F4A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</w:rPr>
      </w:pPr>
    </w:p>
    <w:p w14:paraId="75F219C1" w14:textId="77777777" w:rsidR="00607F4A" w:rsidRPr="006C61C0" w:rsidRDefault="00607F4A" w:rsidP="00607F4A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i/>
          <w:iCs/>
          <w:color w:val="000000"/>
        </w:rPr>
      </w:pPr>
      <w:r w:rsidRPr="006C61C0">
        <w:rPr>
          <w:rFonts w:asciiTheme="minorHAnsi" w:hAnsiTheme="minorHAnsi" w:cstheme="minorHAnsi"/>
          <w:b/>
          <w:bCs/>
          <w:i/>
          <w:iCs/>
          <w:color w:val="000000"/>
        </w:rPr>
        <w:t>Refer all media enquiries to D</w:t>
      </w:r>
      <w:r w:rsidR="003E5DEE" w:rsidRPr="006C61C0">
        <w:rPr>
          <w:rFonts w:asciiTheme="minorHAnsi" w:hAnsiTheme="minorHAnsi" w:cstheme="minorHAnsi"/>
          <w:b/>
          <w:bCs/>
          <w:i/>
          <w:iCs/>
          <w:color w:val="000000"/>
        </w:rPr>
        <w:t>orset Council,</w:t>
      </w:r>
      <w:r w:rsidRPr="006C61C0">
        <w:rPr>
          <w:rFonts w:asciiTheme="minorHAnsi" w:hAnsiTheme="minorHAnsi" w:cstheme="minorHAnsi"/>
          <w:b/>
          <w:bCs/>
          <w:i/>
          <w:iCs/>
          <w:color w:val="000000"/>
        </w:rPr>
        <w:t xml:space="preserve"> County Hall</w:t>
      </w:r>
      <w:r w:rsidR="003E5DEE" w:rsidRPr="006C61C0">
        <w:rPr>
          <w:rFonts w:asciiTheme="minorHAnsi" w:hAnsiTheme="minorHAnsi" w:cstheme="minorHAnsi"/>
          <w:b/>
          <w:bCs/>
          <w:i/>
          <w:iCs/>
          <w:color w:val="000000"/>
        </w:rPr>
        <w:t xml:space="preserve"> Dorchester. </w:t>
      </w:r>
    </w:p>
    <w:p w14:paraId="63D2E763" w14:textId="77777777" w:rsidR="00607F4A" w:rsidRPr="006C61C0" w:rsidRDefault="00607F4A" w:rsidP="00607F4A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i/>
          <w:iCs/>
          <w:color w:val="000000"/>
        </w:rPr>
      </w:pPr>
    </w:p>
    <w:p w14:paraId="2D03BEEC" w14:textId="77777777" w:rsidR="00607F4A" w:rsidRPr="0031049B" w:rsidRDefault="00C001C8" w:rsidP="00607F4A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4F6228" w:themeColor="accent3" w:themeShade="80"/>
        </w:rPr>
      </w:pPr>
      <w:r w:rsidRPr="0031049B">
        <w:rPr>
          <w:rFonts w:asciiTheme="minorHAnsi" w:hAnsiTheme="minorHAnsi" w:cstheme="minorHAnsi"/>
          <w:b/>
          <w:bCs/>
          <w:color w:val="4F6228" w:themeColor="accent3" w:themeShade="80"/>
          <w:highlight w:val="yellow"/>
        </w:rPr>
        <w:t>Leader</w:t>
      </w:r>
      <w:r w:rsidR="00607F4A" w:rsidRPr="0031049B">
        <w:rPr>
          <w:rFonts w:asciiTheme="minorHAnsi" w:hAnsiTheme="minorHAnsi" w:cstheme="minorHAnsi"/>
          <w:b/>
          <w:bCs/>
          <w:color w:val="4F6228" w:themeColor="accent3" w:themeShade="80"/>
          <w:highlight w:val="yellow"/>
        </w:rPr>
        <w:t xml:space="preserve"> Details:</w:t>
      </w:r>
      <w:r w:rsidR="00607F4A" w:rsidRPr="0031049B">
        <w:rPr>
          <w:rFonts w:asciiTheme="minorHAnsi" w:hAnsiTheme="minorHAnsi" w:cstheme="minorHAnsi"/>
          <w:b/>
          <w:bCs/>
          <w:color w:val="4F6228" w:themeColor="accent3" w:themeShade="80"/>
        </w:rPr>
        <w:t xml:space="preserve"> </w:t>
      </w:r>
    </w:p>
    <w:p w14:paraId="03C0242D" w14:textId="77777777" w:rsidR="00607F4A" w:rsidRPr="006C61C0" w:rsidRDefault="00607F4A" w:rsidP="00607F4A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FF"/>
        </w:rPr>
      </w:pPr>
    </w:p>
    <w:p w14:paraId="7D388DEA" w14:textId="77777777" w:rsidR="00607F4A" w:rsidRPr="0031049B" w:rsidRDefault="007D4129" w:rsidP="00607F4A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4F6228" w:themeColor="accent3" w:themeShade="80"/>
          <w:highlight w:val="yellow"/>
        </w:rPr>
      </w:pPr>
      <w:r w:rsidRPr="0031049B">
        <w:rPr>
          <w:rFonts w:asciiTheme="minorHAnsi" w:hAnsiTheme="minorHAnsi" w:cstheme="minorHAnsi"/>
          <w:b/>
          <w:bCs/>
          <w:color w:val="4F6228" w:themeColor="accent3" w:themeShade="80"/>
          <w:highlight w:val="yellow"/>
        </w:rPr>
        <w:t xml:space="preserve">Lead Supervisor </w:t>
      </w:r>
      <w:r w:rsidR="00607F4A" w:rsidRPr="0031049B">
        <w:rPr>
          <w:rFonts w:asciiTheme="minorHAnsi" w:hAnsiTheme="minorHAnsi" w:cstheme="minorHAnsi"/>
          <w:b/>
          <w:bCs/>
          <w:color w:val="4F6228" w:themeColor="accent3" w:themeShade="80"/>
          <w:highlight w:val="yellow"/>
        </w:rPr>
        <w:t>Name + Number</w:t>
      </w:r>
      <w:r w:rsidR="00C001C8" w:rsidRPr="0031049B">
        <w:rPr>
          <w:rFonts w:asciiTheme="minorHAnsi" w:hAnsiTheme="minorHAnsi" w:cstheme="minorHAnsi"/>
          <w:b/>
          <w:bCs/>
          <w:color w:val="4F6228" w:themeColor="accent3" w:themeShade="80"/>
          <w:highlight w:val="yellow"/>
        </w:rPr>
        <w:t>:</w:t>
      </w:r>
    </w:p>
    <w:p w14:paraId="7DA9335B" w14:textId="77777777" w:rsidR="00607F4A" w:rsidRPr="0031049B" w:rsidRDefault="00607F4A" w:rsidP="00607F4A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4F6228" w:themeColor="accent3" w:themeShade="80"/>
          <w:highlight w:val="yellow"/>
        </w:rPr>
      </w:pPr>
      <w:r w:rsidRPr="0031049B">
        <w:rPr>
          <w:rFonts w:asciiTheme="minorHAnsi" w:hAnsiTheme="minorHAnsi" w:cstheme="minorHAnsi"/>
          <w:b/>
          <w:bCs/>
          <w:color w:val="4F6228" w:themeColor="accent3" w:themeShade="80"/>
          <w:highlight w:val="yellow"/>
        </w:rPr>
        <w:t>Name + Number</w:t>
      </w:r>
      <w:r w:rsidR="00C001C8" w:rsidRPr="0031049B">
        <w:rPr>
          <w:rFonts w:asciiTheme="minorHAnsi" w:hAnsiTheme="minorHAnsi" w:cstheme="minorHAnsi"/>
          <w:b/>
          <w:bCs/>
          <w:color w:val="4F6228" w:themeColor="accent3" w:themeShade="80"/>
          <w:highlight w:val="yellow"/>
        </w:rPr>
        <w:t>:</w:t>
      </w:r>
    </w:p>
    <w:p w14:paraId="5F2412E2" w14:textId="77777777" w:rsidR="00607F4A" w:rsidRPr="0031049B" w:rsidRDefault="00607F4A" w:rsidP="00607F4A">
      <w:pPr>
        <w:rPr>
          <w:rFonts w:asciiTheme="minorHAnsi" w:hAnsiTheme="minorHAnsi" w:cstheme="minorHAnsi"/>
          <w:b/>
          <w:bCs/>
          <w:color w:val="4F6228" w:themeColor="accent3" w:themeShade="80"/>
          <w:highlight w:val="yellow"/>
        </w:rPr>
      </w:pPr>
      <w:r w:rsidRPr="0031049B">
        <w:rPr>
          <w:rFonts w:asciiTheme="minorHAnsi" w:hAnsiTheme="minorHAnsi" w:cstheme="minorHAnsi"/>
          <w:b/>
          <w:bCs/>
          <w:color w:val="4F6228" w:themeColor="accent3" w:themeShade="80"/>
          <w:highlight w:val="yellow"/>
        </w:rPr>
        <w:t>Name + Number</w:t>
      </w:r>
      <w:r w:rsidR="00C001C8" w:rsidRPr="0031049B">
        <w:rPr>
          <w:rFonts w:asciiTheme="minorHAnsi" w:hAnsiTheme="minorHAnsi" w:cstheme="minorHAnsi"/>
          <w:b/>
          <w:bCs/>
          <w:color w:val="4F6228" w:themeColor="accent3" w:themeShade="80"/>
          <w:highlight w:val="yellow"/>
        </w:rPr>
        <w:t>:</w:t>
      </w:r>
    </w:p>
    <w:p w14:paraId="05F54671" w14:textId="77777777" w:rsidR="007D4129" w:rsidRPr="0031049B" w:rsidRDefault="007D4129" w:rsidP="00607F4A">
      <w:pPr>
        <w:rPr>
          <w:rFonts w:asciiTheme="minorHAnsi" w:hAnsiTheme="minorHAnsi" w:cstheme="minorHAnsi"/>
          <w:b/>
          <w:bCs/>
          <w:color w:val="4F6228" w:themeColor="accent3" w:themeShade="80"/>
        </w:rPr>
      </w:pPr>
      <w:r w:rsidRPr="0031049B">
        <w:rPr>
          <w:rFonts w:asciiTheme="minorHAnsi" w:hAnsiTheme="minorHAnsi" w:cstheme="minorHAnsi"/>
          <w:b/>
          <w:bCs/>
          <w:color w:val="4F6228" w:themeColor="accent3" w:themeShade="80"/>
          <w:highlight w:val="yellow"/>
        </w:rPr>
        <w:t>(pls add more if needed)</w:t>
      </w:r>
      <w:r w:rsidRPr="0031049B">
        <w:rPr>
          <w:rFonts w:asciiTheme="minorHAnsi" w:hAnsiTheme="minorHAnsi" w:cstheme="minorHAnsi"/>
          <w:b/>
          <w:bCs/>
          <w:color w:val="4F6228" w:themeColor="accent3" w:themeShade="80"/>
        </w:rPr>
        <w:t xml:space="preserve"> </w:t>
      </w:r>
    </w:p>
    <w:p w14:paraId="2D9C0477" w14:textId="77777777" w:rsidR="00E27332" w:rsidRDefault="00E27332" w:rsidP="00607F4A">
      <w:pPr>
        <w:rPr>
          <w:rFonts w:asciiTheme="minorHAnsi" w:hAnsiTheme="minorHAnsi" w:cstheme="minorHAnsi"/>
          <w:b/>
          <w:bCs/>
          <w:color w:val="4F6228" w:themeColor="accent3" w:themeShade="80"/>
        </w:rPr>
      </w:pPr>
    </w:p>
    <w:p w14:paraId="6539906D" w14:textId="77777777" w:rsidR="0031049B" w:rsidRPr="0031049B" w:rsidRDefault="0031049B" w:rsidP="00607F4A">
      <w:pPr>
        <w:rPr>
          <w:rFonts w:asciiTheme="minorHAnsi" w:hAnsiTheme="minorHAnsi" w:cstheme="minorHAnsi"/>
          <w:b/>
          <w:bCs/>
          <w:color w:val="4F6228" w:themeColor="accent3" w:themeShade="80"/>
        </w:rPr>
      </w:pPr>
    </w:p>
    <w:p w14:paraId="48CE3C2A" w14:textId="2800C253" w:rsidR="000E11AF" w:rsidRPr="000E11AF" w:rsidRDefault="0090448F" w:rsidP="006C61C0">
      <w:pPr>
        <w:rPr>
          <w:rFonts w:ascii="Arial" w:hAnsi="Arial" w:cs="Arial"/>
        </w:rPr>
      </w:pPr>
      <w:r w:rsidRPr="0031049B">
        <w:rPr>
          <w:rFonts w:asciiTheme="minorHAnsi" w:hAnsiTheme="minorHAnsi" w:cstheme="minorHAnsi"/>
          <w:b/>
          <w:bCs/>
          <w:color w:val="4F6228" w:themeColor="accent3" w:themeShade="80"/>
          <w:u w:val="single"/>
        </w:rPr>
        <w:t xml:space="preserve">In </w:t>
      </w:r>
      <w:r w:rsidR="007E0003" w:rsidRPr="0031049B">
        <w:rPr>
          <w:rFonts w:asciiTheme="minorHAnsi" w:hAnsiTheme="minorHAnsi" w:cstheme="minorHAnsi"/>
          <w:b/>
          <w:bCs/>
          <w:color w:val="4F6228" w:themeColor="accent3" w:themeShade="80"/>
          <w:u w:val="single"/>
        </w:rPr>
        <w:t>ANY</w:t>
      </w:r>
      <w:r w:rsidR="00E8315A" w:rsidRPr="0031049B">
        <w:rPr>
          <w:rFonts w:asciiTheme="minorHAnsi" w:hAnsiTheme="minorHAnsi" w:cstheme="minorHAnsi"/>
          <w:b/>
          <w:bCs/>
          <w:color w:val="4F6228" w:themeColor="accent3" w:themeShade="80"/>
          <w:u w:val="single"/>
        </w:rPr>
        <w:t xml:space="preserve"> instance of </w:t>
      </w:r>
      <w:r w:rsidR="00E27332" w:rsidRPr="0031049B">
        <w:rPr>
          <w:rFonts w:asciiTheme="minorHAnsi" w:hAnsiTheme="minorHAnsi" w:cstheme="minorHAnsi"/>
          <w:b/>
          <w:bCs/>
          <w:color w:val="4F6228" w:themeColor="accent3" w:themeShade="80"/>
          <w:u w:val="single"/>
        </w:rPr>
        <w:t>incident</w:t>
      </w:r>
      <w:r w:rsidR="00E8315A" w:rsidRPr="0031049B">
        <w:rPr>
          <w:rFonts w:asciiTheme="minorHAnsi" w:hAnsiTheme="minorHAnsi" w:cstheme="minorHAnsi"/>
          <w:b/>
          <w:bCs/>
          <w:color w:val="4F6228" w:themeColor="accent3" w:themeShade="80"/>
          <w:u w:val="single"/>
        </w:rPr>
        <w:t>/accident</w:t>
      </w:r>
      <w:r w:rsidR="00E27332" w:rsidRPr="0031049B">
        <w:rPr>
          <w:rFonts w:asciiTheme="minorHAnsi" w:hAnsiTheme="minorHAnsi" w:cstheme="minorHAnsi"/>
          <w:b/>
          <w:bCs/>
          <w:color w:val="4F6228" w:themeColor="accent3" w:themeShade="80"/>
          <w:u w:val="single"/>
        </w:rPr>
        <w:t xml:space="preserve"> </w:t>
      </w:r>
      <w:r w:rsidR="00250DD1" w:rsidRPr="0031049B">
        <w:rPr>
          <w:rFonts w:asciiTheme="minorHAnsi" w:hAnsiTheme="minorHAnsi" w:cstheme="minorHAnsi"/>
          <w:b/>
          <w:bCs/>
          <w:color w:val="4F6228" w:themeColor="accent3" w:themeShade="80"/>
          <w:u w:val="single"/>
        </w:rPr>
        <w:t xml:space="preserve">please submit the Incident-Accident Report Form </w:t>
      </w:r>
      <w:r w:rsidR="007D4129" w:rsidRPr="0031049B">
        <w:rPr>
          <w:rFonts w:asciiTheme="minorHAnsi" w:hAnsiTheme="minorHAnsi" w:cstheme="minorHAnsi"/>
          <w:b/>
          <w:bCs/>
          <w:color w:val="4F6228" w:themeColor="accent3" w:themeShade="80"/>
          <w:u w:val="single"/>
        </w:rPr>
        <w:t>afterwards, found at:</w:t>
      </w:r>
      <w:r w:rsidR="0031049B">
        <w:rPr>
          <w:rFonts w:asciiTheme="minorHAnsi" w:hAnsiTheme="minorHAnsi" w:cstheme="minorHAnsi"/>
          <w:b/>
          <w:bCs/>
          <w:color w:val="4F6228" w:themeColor="accent3" w:themeShade="80"/>
          <w:u w:val="single"/>
        </w:rPr>
        <w:t xml:space="preserve"> </w:t>
      </w:r>
      <w:hyperlink r:id="rId9" w:history="1">
        <w:r w:rsidR="000E11AF" w:rsidRPr="000E11AF">
          <w:rPr>
            <w:rFonts w:ascii="Arial" w:hAnsi="Arial" w:cs="Arial"/>
            <w:color w:val="0000FF"/>
            <w:u w:val="single"/>
          </w:rPr>
          <w:t>Offsite events guidance, forms and risk assessments - Dorset Council</w:t>
        </w:r>
      </w:hyperlink>
    </w:p>
    <w:sectPr w:rsidR="000E11AF" w:rsidRPr="000E11AF" w:rsidSect="006970B2">
      <w:headerReference w:type="default" r:id="rId10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2D971" w14:textId="77777777" w:rsidR="00904DBC" w:rsidRDefault="00904DBC" w:rsidP="007D1023">
      <w:r>
        <w:separator/>
      </w:r>
    </w:p>
  </w:endnote>
  <w:endnote w:type="continuationSeparator" w:id="0">
    <w:p w14:paraId="15E5E448" w14:textId="77777777" w:rsidR="00904DBC" w:rsidRDefault="00904DBC" w:rsidP="007D1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F31EC" w14:textId="77777777" w:rsidR="00904DBC" w:rsidRDefault="00904DBC" w:rsidP="007D1023">
      <w:r>
        <w:separator/>
      </w:r>
    </w:p>
  </w:footnote>
  <w:footnote w:type="continuationSeparator" w:id="0">
    <w:p w14:paraId="71CD80CD" w14:textId="77777777" w:rsidR="00904DBC" w:rsidRDefault="00904DBC" w:rsidP="007D10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E6520" w14:textId="18AE58CE" w:rsidR="006C61C0" w:rsidRDefault="00C61512">
    <w:pPr>
      <w:pStyle w:val="Header"/>
    </w:pPr>
    <w:r>
      <w:rPr>
        <w:rFonts w:asciiTheme="minorHAnsi" w:hAnsiTheme="minorHAnsi"/>
      </w:rPr>
      <w:t>To August 31,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E7147"/>
    <w:multiLevelType w:val="hybridMultilevel"/>
    <w:tmpl w:val="E4400C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2553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F4A"/>
    <w:rsid w:val="000E11AF"/>
    <w:rsid w:val="00250DD1"/>
    <w:rsid w:val="0031049B"/>
    <w:rsid w:val="003D3676"/>
    <w:rsid w:val="003E5DEE"/>
    <w:rsid w:val="00427763"/>
    <w:rsid w:val="00607F4A"/>
    <w:rsid w:val="006970B2"/>
    <w:rsid w:val="006A3D6B"/>
    <w:rsid w:val="006C61C0"/>
    <w:rsid w:val="007D1023"/>
    <w:rsid w:val="007D4129"/>
    <w:rsid w:val="007E0003"/>
    <w:rsid w:val="0090448F"/>
    <w:rsid w:val="00904DBC"/>
    <w:rsid w:val="009B28B0"/>
    <w:rsid w:val="00B146E8"/>
    <w:rsid w:val="00B94AD2"/>
    <w:rsid w:val="00C001C8"/>
    <w:rsid w:val="00C61512"/>
    <w:rsid w:val="00C745F9"/>
    <w:rsid w:val="00E12D50"/>
    <w:rsid w:val="00E27332"/>
    <w:rsid w:val="00E83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0FE51D23"/>
  <w15:docId w15:val="{0BA6BC83-FF06-4C32-A0C6-92922C293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D102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1023"/>
    <w:rPr>
      <w:sz w:val="24"/>
      <w:szCs w:val="24"/>
    </w:rPr>
  </w:style>
  <w:style w:type="paragraph" w:styleId="Footer">
    <w:name w:val="footer"/>
    <w:basedOn w:val="Normal"/>
    <w:link w:val="FooterChar"/>
    <w:rsid w:val="007D102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7D1023"/>
    <w:rPr>
      <w:sz w:val="24"/>
      <w:szCs w:val="24"/>
    </w:rPr>
  </w:style>
  <w:style w:type="paragraph" w:styleId="BalloonText">
    <w:name w:val="Balloon Text"/>
    <w:basedOn w:val="Normal"/>
    <w:link w:val="BalloonTextChar"/>
    <w:rsid w:val="007D10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D102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27332"/>
    <w:pPr>
      <w:ind w:left="720"/>
      <w:contextualSpacing/>
    </w:pPr>
  </w:style>
  <w:style w:type="character" w:styleId="Hyperlink">
    <w:name w:val="Hyperlink"/>
    <w:basedOn w:val="DefaultParagraphFont"/>
    <w:unhideWhenUsed/>
    <w:rsid w:val="00E8315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E12D5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dorsetcouncil.gov.uk/sport-leisure/dorset-outdoor-education-service/offsite-events-guidance-forms-risk-assessments-dorset-outdoor-education-servi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A5E93436-7ABA-475B-AED7-F116675B8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Duke of Edinburgh Dorset non-schools emergency procedures</vt:lpstr>
    </vt:vector>
  </TitlesOfParts>
  <Company>Dorset County Council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Duke of Edinburgh Dorset non-schools emergency procedures</dc:title>
  <dc:subject>
  </dc:subject>
  <dc:creator>patricia.a.walker</dc:creator>
  <cp:keywords>
  </cp:keywords>
  <cp:lastModifiedBy>Patricia Walker</cp:lastModifiedBy>
  <cp:revision>2</cp:revision>
  <cp:lastPrinted>2018-10-05T08:08:00Z</cp:lastPrinted>
  <dcterms:created xsi:type="dcterms:W3CDTF">2024-05-24T18:35:00Z</dcterms:created>
  <dcterms:modified xsi:type="dcterms:W3CDTF">2024-05-24T18:35:00Z</dcterms:modified>
</cp:coreProperties>
</file>