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7BC1C" w14:textId="77777777" w:rsidR="00230292" w:rsidRPr="005D6ABF" w:rsidRDefault="00E60616" w:rsidP="00510AA2">
      <w:pPr>
        <w:ind w:left="-567"/>
        <w:rPr>
          <w:b/>
          <w:sz w:val="28"/>
          <w:szCs w:val="28"/>
        </w:rPr>
      </w:pPr>
      <w:r w:rsidRPr="005D6ABF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D0310DD" wp14:editId="0A9243C4">
            <wp:simplePos x="0" y="0"/>
            <wp:positionH relativeFrom="margin">
              <wp:posOffset>7589520</wp:posOffset>
            </wp:positionH>
            <wp:positionV relativeFrom="paragraph">
              <wp:posOffset>0</wp:posOffset>
            </wp:positionV>
            <wp:extent cx="1588135" cy="6762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rset Council logo COLOUR (JPEG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813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43DE" w:rsidRPr="005D6ABF">
        <w:rPr>
          <w:b/>
          <w:sz w:val="28"/>
          <w:szCs w:val="28"/>
        </w:rPr>
        <w:t xml:space="preserve">Special </w:t>
      </w:r>
      <w:r w:rsidR="00E70992" w:rsidRPr="005D6ABF">
        <w:rPr>
          <w:b/>
          <w:sz w:val="28"/>
          <w:szCs w:val="28"/>
        </w:rPr>
        <w:t>e</w:t>
      </w:r>
      <w:r w:rsidR="00DA43DE" w:rsidRPr="005D6ABF">
        <w:rPr>
          <w:b/>
          <w:sz w:val="28"/>
          <w:szCs w:val="28"/>
        </w:rPr>
        <w:t xml:space="preserve">vents and </w:t>
      </w:r>
      <w:r w:rsidRPr="005D6ABF">
        <w:rPr>
          <w:b/>
          <w:sz w:val="28"/>
          <w:szCs w:val="28"/>
        </w:rPr>
        <w:t xml:space="preserve">street parties </w:t>
      </w:r>
      <w:r w:rsidR="00F045F9" w:rsidRPr="005D6ABF">
        <w:rPr>
          <w:b/>
          <w:sz w:val="28"/>
          <w:szCs w:val="28"/>
        </w:rPr>
        <w:t>–</w:t>
      </w:r>
      <w:r w:rsidR="000A1BAA">
        <w:rPr>
          <w:b/>
          <w:sz w:val="28"/>
          <w:szCs w:val="28"/>
        </w:rPr>
        <w:t xml:space="preserve"> </w:t>
      </w:r>
      <w:r w:rsidR="00F045F9" w:rsidRPr="005D6ABF">
        <w:rPr>
          <w:b/>
          <w:sz w:val="28"/>
          <w:szCs w:val="28"/>
        </w:rPr>
        <w:t>engagement</w:t>
      </w:r>
      <w:r w:rsidR="000A1BAA">
        <w:rPr>
          <w:b/>
          <w:sz w:val="28"/>
          <w:szCs w:val="28"/>
        </w:rPr>
        <w:t xml:space="preserve"> exercise</w:t>
      </w:r>
    </w:p>
    <w:p w14:paraId="77E8335E" w14:textId="77777777" w:rsidR="00DA43DE" w:rsidRPr="005D6ABF" w:rsidRDefault="00576F36" w:rsidP="00510AA2">
      <w:pPr>
        <w:ind w:left="-567"/>
        <w:rPr>
          <w:sz w:val="24"/>
          <w:szCs w:val="24"/>
        </w:rPr>
      </w:pPr>
      <w:r w:rsidRPr="00576F36">
        <w:rPr>
          <w:sz w:val="24"/>
          <w:szCs w:val="24"/>
        </w:rPr>
        <w:t>Your traffic management proposals might affect access to buildings, local businesses, local bus services or any number of other interests</w:t>
      </w:r>
      <w:r>
        <w:rPr>
          <w:sz w:val="24"/>
          <w:szCs w:val="24"/>
        </w:rPr>
        <w:t>, s</w:t>
      </w:r>
      <w:r w:rsidRPr="00576F36">
        <w:rPr>
          <w:sz w:val="24"/>
          <w:szCs w:val="24"/>
        </w:rPr>
        <w:t>o it is important that you engage with stakeholders</w:t>
      </w:r>
      <w:r>
        <w:rPr>
          <w:sz w:val="24"/>
          <w:szCs w:val="24"/>
        </w:rPr>
        <w:t xml:space="preserve"> </w:t>
      </w:r>
      <w:r w:rsidR="00DA43DE" w:rsidRPr="005D6ABF">
        <w:rPr>
          <w:sz w:val="24"/>
          <w:szCs w:val="24"/>
        </w:rPr>
        <w:t xml:space="preserve">who </w:t>
      </w:r>
      <w:r w:rsidR="00DE5DC6" w:rsidRPr="005D6ABF">
        <w:rPr>
          <w:sz w:val="24"/>
          <w:szCs w:val="24"/>
        </w:rPr>
        <w:t>could</w:t>
      </w:r>
      <w:r w:rsidR="00DA43DE" w:rsidRPr="005D6ABF">
        <w:rPr>
          <w:sz w:val="24"/>
          <w:szCs w:val="24"/>
        </w:rPr>
        <w:t xml:space="preserve"> be affected by the traffic restrictions in place for your event</w:t>
      </w:r>
      <w:r w:rsidR="00E60616" w:rsidRPr="005D6ABF">
        <w:rPr>
          <w:sz w:val="24"/>
          <w:szCs w:val="24"/>
        </w:rPr>
        <w:t xml:space="preserve">, mitigate any </w:t>
      </w:r>
      <w:r w:rsidR="0026594E" w:rsidRPr="005D6ABF">
        <w:rPr>
          <w:sz w:val="24"/>
          <w:szCs w:val="24"/>
        </w:rPr>
        <w:t>issues</w:t>
      </w:r>
      <w:r w:rsidR="00E60616" w:rsidRPr="005D6ABF">
        <w:rPr>
          <w:sz w:val="24"/>
          <w:szCs w:val="24"/>
        </w:rPr>
        <w:t xml:space="preserve"> and meet any reasonable requests.</w:t>
      </w:r>
    </w:p>
    <w:p w14:paraId="22079C02" w14:textId="77777777" w:rsidR="00F045F9" w:rsidRPr="00E60616" w:rsidRDefault="00E60616" w:rsidP="00510AA2">
      <w:pPr>
        <w:ind w:left="-567"/>
        <w:rPr>
          <w:sz w:val="28"/>
          <w:szCs w:val="28"/>
        </w:rPr>
      </w:pPr>
      <w:r w:rsidRPr="005D6ABF">
        <w:rPr>
          <w:sz w:val="24"/>
          <w:szCs w:val="24"/>
        </w:rPr>
        <w:t>The amount of engagement you need to undertake should be determined by the scale and potential impact of your event.</w:t>
      </w:r>
      <w:r w:rsidR="00F045F9" w:rsidRPr="005D6ABF">
        <w:rPr>
          <w:sz w:val="24"/>
          <w:szCs w:val="24"/>
        </w:rPr>
        <w:t xml:space="preserve"> If you want to discuss engagement</w:t>
      </w:r>
      <w:r w:rsidR="00E70992" w:rsidRPr="005D6ABF">
        <w:rPr>
          <w:sz w:val="24"/>
          <w:szCs w:val="24"/>
        </w:rPr>
        <w:t xml:space="preserve"> for your event</w:t>
      </w:r>
      <w:r w:rsidR="00F045F9" w:rsidRPr="005D6ABF">
        <w:rPr>
          <w:sz w:val="24"/>
          <w:szCs w:val="24"/>
        </w:rPr>
        <w:t xml:space="preserve">, please contact the Traffic Team: </w:t>
      </w:r>
      <w:hyperlink r:id="rId6" w:history="1">
        <w:r w:rsidR="00F045F9" w:rsidRPr="005D6ABF">
          <w:rPr>
            <w:rStyle w:val="Hyperlink"/>
            <w:sz w:val="24"/>
            <w:szCs w:val="24"/>
          </w:rPr>
          <w:t>trafficteam@dorsetcouncil.gov.uk</w:t>
        </w:r>
      </w:hyperlink>
      <w:r w:rsidR="00F045F9" w:rsidRPr="005D6ABF">
        <w:rPr>
          <w:sz w:val="24"/>
          <w:szCs w:val="24"/>
        </w:rPr>
        <w:t>.</w:t>
      </w:r>
    </w:p>
    <w:tbl>
      <w:tblPr>
        <w:tblStyle w:val="TableGrid"/>
        <w:tblW w:w="15014" w:type="dxa"/>
        <w:jc w:val="center"/>
        <w:tblLook w:val="04A0" w:firstRow="1" w:lastRow="0" w:firstColumn="1" w:lastColumn="0" w:noHBand="0" w:noVBand="1"/>
      </w:tblPr>
      <w:tblGrid>
        <w:gridCol w:w="3321"/>
        <w:gridCol w:w="2203"/>
        <w:gridCol w:w="488"/>
        <w:gridCol w:w="991"/>
        <w:gridCol w:w="482"/>
        <w:gridCol w:w="1485"/>
        <w:gridCol w:w="1058"/>
        <w:gridCol w:w="605"/>
        <w:gridCol w:w="4364"/>
        <w:gridCol w:w="17"/>
      </w:tblGrid>
      <w:tr w:rsidR="00E60616" w14:paraId="1ED44B4B" w14:textId="77777777" w:rsidTr="00510AA2">
        <w:trPr>
          <w:trHeight w:val="966"/>
          <w:jc w:val="center"/>
        </w:trPr>
        <w:tc>
          <w:tcPr>
            <w:tcW w:w="5524" w:type="dxa"/>
            <w:gridSpan w:val="2"/>
            <w:shd w:val="clear" w:color="auto" w:fill="BFBFBF" w:themeFill="background1" w:themeFillShade="BF"/>
            <w:vAlign w:val="center"/>
          </w:tcPr>
          <w:p w14:paraId="18F8B0B3" w14:textId="77777777" w:rsidR="00E60616" w:rsidRPr="00DA43DE" w:rsidRDefault="00E60616" w:rsidP="00DA43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Type of stakeholder</w:t>
            </w:r>
          </w:p>
        </w:tc>
        <w:tc>
          <w:tcPr>
            <w:tcW w:w="1961" w:type="dxa"/>
            <w:gridSpan w:val="3"/>
            <w:shd w:val="clear" w:color="auto" w:fill="BFBFBF" w:themeFill="background1" w:themeFillShade="BF"/>
            <w:vAlign w:val="center"/>
          </w:tcPr>
          <w:p w14:paraId="179F90CE" w14:textId="77777777" w:rsidR="00E60616" w:rsidRPr="00894C36" w:rsidRDefault="00E60616" w:rsidP="00DA43D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Have stakeholders been notified?</w:t>
            </w:r>
            <w:r w:rsidR="00894C36">
              <w:rPr>
                <w:b/>
                <w:sz w:val="24"/>
                <w:szCs w:val="24"/>
              </w:rPr>
              <w:br/>
            </w:r>
            <w:r w:rsidR="00894C36">
              <w:rPr>
                <w:sz w:val="24"/>
                <w:szCs w:val="24"/>
              </w:rPr>
              <w:t>(Delete as appropriate)</w:t>
            </w:r>
          </w:p>
        </w:tc>
        <w:tc>
          <w:tcPr>
            <w:tcW w:w="2543" w:type="dxa"/>
            <w:gridSpan w:val="2"/>
            <w:shd w:val="clear" w:color="auto" w:fill="BFBFBF" w:themeFill="background1" w:themeFillShade="BF"/>
            <w:vAlign w:val="center"/>
          </w:tcPr>
          <w:p w14:paraId="5F82F724" w14:textId="77777777" w:rsidR="00E60616" w:rsidRDefault="00E60616" w:rsidP="00DA43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How have the stakeholders been contacted?</w:t>
            </w:r>
          </w:p>
        </w:tc>
        <w:tc>
          <w:tcPr>
            <w:tcW w:w="4986" w:type="dxa"/>
            <w:gridSpan w:val="3"/>
            <w:shd w:val="clear" w:color="auto" w:fill="BFBFBF" w:themeFill="background1" w:themeFillShade="BF"/>
            <w:vAlign w:val="center"/>
          </w:tcPr>
          <w:p w14:paraId="3E5004C8" w14:textId="77777777" w:rsidR="00E60616" w:rsidRPr="00DA43DE" w:rsidRDefault="00E60616" w:rsidP="00DA43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 comments</w:t>
            </w:r>
            <w:r w:rsidR="00894C36">
              <w:rPr>
                <w:b/>
                <w:sz w:val="24"/>
                <w:szCs w:val="24"/>
              </w:rPr>
              <w:t xml:space="preserve"> from stakeholders, responses</w:t>
            </w:r>
            <w:r>
              <w:rPr>
                <w:b/>
                <w:sz w:val="24"/>
                <w:szCs w:val="24"/>
              </w:rPr>
              <w:t xml:space="preserve"> and </w:t>
            </w:r>
            <w:r w:rsidR="00D36537">
              <w:rPr>
                <w:b/>
                <w:sz w:val="24"/>
                <w:szCs w:val="24"/>
              </w:rPr>
              <w:t xml:space="preserve">any </w:t>
            </w:r>
            <w:r>
              <w:rPr>
                <w:b/>
                <w:sz w:val="24"/>
                <w:szCs w:val="24"/>
              </w:rPr>
              <w:t>mitigating measures that will be taken</w:t>
            </w:r>
          </w:p>
        </w:tc>
      </w:tr>
      <w:tr w:rsidR="00E60616" w14:paraId="0E893698" w14:textId="77777777" w:rsidTr="00510AA2">
        <w:trPr>
          <w:trHeight w:val="468"/>
          <w:jc w:val="center"/>
        </w:trPr>
        <w:tc>
          <w:tcPr>
            <w:tcW w:w="5524" w:type="dxa"/>
            <w:gridSpan w:val="2"/>
            <w:vAlign w:val="center"/>
          </w:tcPr>
          <w:p w14:paraId="51593F88" w14:textId="30864F5D" w:rsidR="00E60616" w:rsidRPr="00510AA2" w:rsidRDefault="00F045F9" w:rsidP="005937F3">
            <w:pPr>
              <w:rPr>
                <w:b/>
                <w:bCs/>
                <w:sz w:val="24"/>
                <w:szCs w:val="24"/>
              </w:rPr>
            </w:pPr>
            <w:r w:rsidRPr="00510AA2">
              <w:rPr>
                <w:b/>
                <w:bCs/>
                <w:sz w:val="24"/>
                <w:szCs w:val="24"/>
              </w:rPr>
              <w:t xml:space="preserve">Locally </w:t>
            </w:r>
            <w:r w:rsidR="00E60616" w:rsidRPr="00510AA2">
              <w:rPr>
                <w:b/>
                <w:bCs/>
                <w:sz w:val="24"/>
                <w:szCs w:val="24"/>
              </w:rPr>
              <w:t>affected residents and businesses</w:t>
            </w:r>
          </w:p>
        </w:tc>
        <w:tc>
          <w:tcPr>
            <w:tcW w:w="1961" w:type="dxa"/>
            <w:gridSpan w:val="3"/>
            <w:vAlign w:val="center"/>
          </w:tcPr>
          <w:p w14:paraId="67E72297" w14:textId="30BDD6AC" w:rsidR="00E60616" w:rsidRDefault="00E60616" w:rsidP="00593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/ No</w:t>
            </w:r>
            <w:r w:rsidR="00752522">
              <w:rPr>
                <w:sz w:val="24"/>
                <w:szCs w:val="24"/>
              </w:rPr>
              <w:t xml:space="preserve"> / n/a</w:t>
            </w:r>
          </w:p>
        </w:tc>
        <w:tc>
          <w:tcPr>
            <w:tcW w:w="2543" w:type="dxa"/>
            <w:gridSpan w:val="2"/>
            <w:vAlign w:val="center"/>
          </w:tcPr>
          <w:p w14:paraId="2926E10F" w14:textId="77777777" w:rsidR="00E60616" w:rsidRDefault="00E60616" w:rsidP="00DA43DE">
            <w:pPr>
              <w:rPr>
                <w:sz w:val="24"/>
                <w:szCs w:val="24"/>
              </w:rPr>
            </w:pPr>
          </w:p>
        </w:tc>
        <w:tc>
          <w:tcPr>
            <w:tcW w:w="4986" w:type="dxa"/>
            <w:gridSpan w:val="3"/>
            <w:vAlign w:val="center"/>
          </w:tcPr>
          <w:p w14:paraId="5394CCFF" w14:textId="77777777" w:rsidR="00E60616" w:rsidRDefault="00E60616" w:rsidP="00DA43DE">
            <w:pPr>
              <w:rPr>
                <w:sz w:val="24"/>
                <w:szCs w:val="24"/>
              </w:rPr>
            </w:pPr>
          </w:p>
        </w:tc>
      </w:tr>
      <w:tr w:rsidR="00E60616" w14:paraId="71DD0251" w14:textId="77777777" w:rsidTr="00510AA2">
        <w:trPr>
          <w:trHeight w:val="468"/>
          <w:jc w:val="center"/>
        </w:trPr>
        <w:tc>
          <w:tcPr>
            <w:tcW w:w="5524" w:type="dxa"/>
            <w:gridSpan w:val="2"/>
            <w:vAlign w:val="center"/>
          </w:tcPr>
          <w:p w14:paraId="41002489" w14:textId="0DE336AF" w:rsidR="00E60616" w:rsidRDefault="00F045F9" w:rsidP="00DA43DE">
            <w:pPr>
              <w:rPr>
                <w:sz w:val="24"/>
                <w:szCs w:val="24"/>
              </w:rPr>
            </w:pPr>
            <w:r w:rsidRPr="00510AA2">
              <w:rPr>
                <w:b/>
                <w:bCs/>
                <w:sz w:val="24"/>
                <w:szCs w:val="24"/>
              </w:rPr>
              <w:t>T</w:t>
            </w:r>
            <w:r w:rsidR="00E60616" w:rsidRPr="00510AA2">
              <w:rPr>
                <w:b/>
                <w:bCs/>
                <w:sz w:val="24"/>
                <w:szCs w:val="24"/>
              </w:rPr>
              <w:t xml:space="preserve">own </w:t>
            </w:r>
            <w:r w:rsidRPr="00510AA2">
              <w:rPr>
                <w:b/>
                <w:bCs/>
                <w:sz w:val="24"/>
                <w:szCs w:val="24"/>
              </w:rPr>
              <w:t>and/or</w:t>
            </w:r>
            <w:r w:rsidR="00E60616" w:rsidRPr="00510AA2">
              <w:rPr>
                <w:b/>
                <w:bCs/>
                <w:sz w:val="24"/>
                <w:szCs w:val="24"/>
              </w:rPr>
              <w:t xml:space="preserve"> parish councils</w:t>
            </w:r>
            <w:r w:rsidR="00510AA2">
              <w:rPr>
                <w:sz w:val="24"/>
                <w:szCs w:val="24"/>
              </w:rPr>
              <w:br/>
            </w:r>
            <w:hyperlink r:id="rId7" w:history="1">
              <w:r w:rsidR="00510AA2" w:rsidRPr="006514A5">
                <w:rPr>
                  <w:rStyle w:val="Hyperlink"/>
                  <w:sz w:val="20"/>
                  <w:szCs w:val="20"/>
                </w:rPr>
                <w:t>https://www.dorsetcouncil.gov.uk/your-council/parish-and-town-councils/parishatoz</w:t>
              </w:r>
            </w:hyperlink>
          </w:p>
        </w:tc>
        <w:tc>
          <w:tcPr>
            <w:tcW w:w="1961" w:type="dxa"/>
            <w:gridSpan w:val="3"/>
            <w:vAlign w:val="center"/>
          </w:tcPr>
          <w:p w14:paraId="3D8661E7" w14:textId="14233D49" w:rsidR="00E60616" w:rsidRDefault="00E60616" w:rsidP="00593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/ No</w:t>
            </w:r>
            <w:r w:rsidR="00752522">
              <w:rPr>
                <w:sz w:val="24"/>
                <w:szCs w:val="24"/>
              </w:rPr>
              <w:t xml:space="preserve"> / n/a</w:t>
            </w:r>
          </w:p>
        </w:tc>
        <w:tc>
          <w:tcPr>
            <w:tcW w:w="2543" w:type="dxa"/>
            <w:gridSpan w:val="2"/>
            <w:vAlign w:val="center"/>
          </w:tcPr>
          <w:p w14:paraId="6766B55B" w14:textId="77777777" w:rsidR="00E60616" w:rsidRDefault="00E60616" w:rsidP="00DA43DE">
            <w:pPr>
              <w:rPr>
                <w:sz w:val="24"/>
                <w:szCs w:val="24"/>
              </w:rPr>
            </w:pPr>
          </w:p>
        </w:tc>
        <w:tc>
          <w:tcPr>
            <w:tcW w:w="4986" w:type="dxa"/>
            <w:gridSpan w:val="3"/>
            <w:vAlign w:val="center"/>
          </w:tcPr>
          <w:p w14:paraId="6A48471D" w14:textId="77777777" w:rsidR="00E60616" w:rsidRDefault="00E60616" w:rsidP="00DA43DE">
            <w:pPr>
              <w:rPr>
                <w:sz w:val="24"/>
                <w:szCs w:val="24"/>
              </w:rPr>
            </w:pPr>
          </w:p>
        </w:tc>
      </w:tr>
      <w:tr w:rsidR="00E60616" w14:paraId="52A246B4" w14:textId="77777777" w:rsidTr="00510AA2">
        <w:trPr>
          <w:trHeight w:val="494"/>
          <w:jc w:val="center"/>
        </w:trPr>
        <w:tc>
          <w:tcPr>
            <w:tcW w:w="5524" w:type="dxa"/>
            <w:gridSpan w:val="2"/>
            <w:vAlign w:val="center"/>
          </w:tcPr>
          <w:p w14:paraId="46AED503" w14:textId="2A654AFA" w:rsidR="00E60616" w:rsidRPr="00510AA2" w:rsidRDefault="00F045F9" w:rsidP="008F3D57">
            <w:pPr>
              <w:rPr>
                <w:sz w:val="20"/>
                <w:szCs w:val="20"/>
              </w:rPr>
            </w:pPr>
            <w:r w:rsidRPr="008F3D57">
              <w:rPr>
                <w:b/>
                <w:bCs/>
                <w:sz w:val="24"/>
                <w:szCs w:val="24"/>
              </w:rPr>
              <w:t>All e</w:t>
            </w:r>
            <w:r w:rsidR="00E60616" w:rsidRPr="008F3D57">
              <w:rPr>
                <w:b/>
                <w:bCs/>
                <w:sz w:val="24"/>
                <w:szCs w:val="24"/>
              </w:rPr>
              <w:t>mergency services</w:t>
            </w:r>
            <w:r w:rsidR="00510AA2">
              <w:rPr>
                <w:sz w:val="24"/>
                <w:szCs w:val="24"/>
              </w:rPr>
              <w:br/>
            </w:r>
            <w:hyperlink r:id="rId8" w:history="1">
              <w:r w:rsidR="008A0BC2" w:rsidRPr="008A0BC2">
                <w:rPr>
                  <w:rStyle w:val="Hyperlink"/>
                  <w:sz w:val="20"/>
                  <w:szCs w:val="20"/>
                </w:rPr>
                <w:t>Dorset Police</w:t>
              </w:r>
            </w:hyperlink>
            <w:r w:rsidR="00510AA2" w:rsidRPr="008A0BC2">
              <w:rPr>
                <w:sz w:val="20"/>
                <w:szCs w:val="20"/>
              </w:rPr>
              <w:t>;</w:t>
            </w:r>
            <w:r w:rsidR="00510AA2">
              <w:rPr>
                <w:sz w:val="20"/>
                <w:szCs w:val="20"/>
              </w:rPr>
              <w:t xml:space="preserve"> </w:t>
            </w:r>
            <w:hyperlink r:id="rId9" w:history="1">
              <w:r w:rsidR="008A0BC2" w:rsidRPr="008A0BC2">
                <w:rPr>
                  <w:rStyle w:val="Hyperlink"/>
                  <w:sz w:val="20"/>
                  <w:szCs w:val="20"/>
                </w:rPr>
                <w:t>Dorset and Wiltshire Fire and Rescue</w:t>
              </w:r>
            </w:hyperlink>
            <w:r w:rsidR="008A0BC2">
              <w:rPr>
                <w:sz w:val="20"/>
                <w:szCs w:val="20"/>
              </w:rPr>
              <w:t xml:space="preserve">; </w:t>
            </w:r>
            <w:hyperlink r:id="rId10" w:history="1">
              <w:r w:rsidR="008A0BC2" w:rsidRPr="008A0BC2">
                <w:rPr>
                  <w:rStyle w:val="Hyperlink"/>
                  <w:sz w:val="20"/>
                  <w:szCs w:val="20"/>
                </w:rPr>
                <w:t xml:space="preserve">SW </w:t>
              </w:r>
              <w:r w:rsidR="00510AA2" w:rsidRPr="008A0BC2">
                <w:rPr>
                  <w:rStyle w:val="Hyperlink"/>
                  <w:sz w:val="20"/>
                  <w:szCs w:val="20"/>
                </w:rPr>
                <w:t>Ambulance</w:t>
              </w:r>
            </w:hyperlink>
          </w:p>
        </w:tc>
        <w:tc>
          <w:tcPr>
            <w:tcW w:w="1961" w:type="dxa"/>
            <w:gridSpan w:val="3"/>
            <w:vAlign w:val="center"/>
          </w:tcPr>
          <w:p w14:paraId="3C2EAA08" w14:textId="3C9617E6" w:rsidR="00E60616" w:rsidRDefault="00E60616" w:rsidP="00593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/ No</w:t>
            </w:r>
            <w:r w:rsidR="00752522">
              <w:rPr>
                <w:sz w:val="24"/>
                <w:szCs w:val="24"/>
              </w:rPr>
              <w:t xml:space="preserve"> / n/a</w:t>
            </w:r>
          </w:p>
        </w:tc>
        <w:tc>
          <w:tcPr>
            <w:tcW w:w="2543" w:type="dxa"/>
            <w:gridSpan w:val="2"/>
            <w:vAlign w:val="center"/>
          </w:tcPr>
          <w:p w14:paraId="653DDBDB" w14:textId="77777777" w:rsidR="00E60616" w:rsidRDefault="00E60616" w:rsidP="00DA43DE">
            <w:pPr>
              <w:rPr>
                <w:sz w:val="24"/>
                <w:szCs w:val="24"/>
              </w:rPr>
            </w:pPr>
          </w:p>
        </w:tc>
        <w:tc>
          <w:tcPr>
            <w:tcW w:w="4986" w:type="dxa"/>
            <w:gridSpan w:val="3"/>
            <w:vAlign w:val="center"/>
          </w:tcPr>
          <w:p w14:paraId="1128506E" w14:textId="77777777" w:rsidR="00E60616" w:rsidRDefault="00E60616" w:rsidP="00DA43DE">
            <w:pPr>
              <w:rPr>
                <w:sz w:val="24"/>
                <w:szCs w:val="24"/>
              </w:rPr>
            </w:pPr>
          </w:p>
        </w:tc>
      </w:tr>
      <w:tr w:rsidR="00E60616" w14:paraId="0106499F" w14:textId="77777777" w:rsidTr="00510AA2">
        <w:trPr>
          <w:trHeight w:val="468"/>
          <w:jc w:val="center"/>
        </w:trPr>
        <w:tc>
          <w:tcPr>
            <w:tcW w:w="5524" w:type="dxa"/>
            <w:gridSpan w:val="2"/>
            <w:vAlign w:val="center"/>
          </w:tcPr>
          <w:p w14:paraId="367F50D1" w14:textId="7BB8DACA" w:rsidR="00E60616" w:rsidRPr="00B53D9F" w:rsidRDefault="00E60616" w:rsidP="00DA43DE">
            <w:pPr>
              <w:rPr>
                <w:b/>
                <w:bCs/>
                <w:sz w:val="24"/>
                <w:szCs w:val="24"/>
              </w:rPr>
            </w:pPr>
            <w:r w:rsidRPr="00B53D9F">
              <w:rPr>
                <w:b/>
                <w:bCs/>
                <w:sz w:val="24"/>
                <w:szCs w:val="24"/>
              </w:rPr>
              <w:t>Local Authority services</w:t>
            </w:r>
            <w:r w:rsidR="00E41FDD" w:rsidRPr="00B53D9F">
              <w:rPr>
                <w:b/>
                <w:bCs/>
                <w:sz w:val="24"/>
                <w:szCs w:val="24"/>
              </w:rPr>
              <w:t>, including:</w:t>
            </w:r>
          </w:p>
        </w:tc>
        <w:tc>
          <w:tcPr>
            <w:tcW w:w="1961" w:type="dxa"/>
            <w:gridSpan w:val="3"/>
            <w:vAlign w:val="center"/>
          </w:tcPr>
          <w:p w14:paraId="4D4C2B35" w14:textId="14514C00" w:rsidR="00E60616" w:rsidRDefault="00E60616" w:rsidP="00593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/ No</w:t>
            </w:r>
            <w:r w:rsidR="00752522">
              <w:rPr>
                <w:sz w:val="24"/>
                <w:szCs w:val="24"/>
              </w:rPr>
              <w:t xml:space="preserve"> / n/a</w:t>
            </w:r>
          </w:p>
        </w:tc>
        <w:tc>
          <w:tcPr>
            <w:tcW w:w="2543" w:type="dxa"/>
            <w:gridSpan w:val="2"/>
            <w:vAlign w:val="center"/>
          </w:tcPr>
          <w:p w14:paraId="7E225C74" w14:textId="77777777" w:rsidR="00E60616" w:rsidRDefault="00E60616" w:rsidP="00DA43DE">
            <w:pPr>
              <w:rPr>
                <w:sz w:val="24"/>
                <w:szCs w:val="24"/>
              </w:rPr>
            </w:pPr>
          </w:p>
        </w:tc>
        <w:tc>
          <w:tcPr>
            <w:tcW w:w="4986" w:type="dxa"/>
            <w:gridSpan w:val="3"/>
            <w:vAlign w:val="center"/>
          </w:tcPr>
          <w:p w14:paraId="0741C3EF" w14:textId="77777777" w:rsidR="00E60616" w:rsidRDefault="00E60616" w:rsidP="00DA43DE">
            <w:pPr>
              <w:rPr>
                <w:sz w:val="24"/>
                <w:szCs w:val="24"/>
              </w:rPr>
            </w:pPr>
          </w:p>
        </w:tc>
      </w:tr>
      <w:tr w:rsidR="00E41FDD" w14:paraId="32ADF53E" w14:textId="77777777" w:rsidTr="00510AA2">
        <w:trPr>
          <w:trHeight w:val="468"/>
          <w:jc w:val="center"/>
        </w:trPr>
        <w:tc>
          <w:tcPr>
            <w:tcW w:w="5524" w:type="dxa"/>
            <w:gridSpan w:val="2"/>
            <w:vAlign w:val="center"/>
          </w:tcPr>
          <w:p w14:paraId="505B8933" w14:textId="77777777" w:rsidR="00E41FDD" w:rsidRPr="00B53D9F" w:rsidRDefault="00E41FDD" w:rsidP="00DA43DE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B53D9F">
              <w:rPr>
                <w:b/>
                <w:bCs/>
                <w:sz w:val="24"/>
                <w:szCs w:val="24"/>
              </w:rPr>
              <w:t>Recycling and waste collections</w:t>
            </w:r>
          </w:p>
          <w:p w14:paraId="5020D4AE" w14:textId="12A9DE20" w:rsidR="008F3D57" w:rsidRPr="008F3D57" w:rsidRDefault="008F3D57" w:rsidP="00DA43DE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ab/>
            </w:r>
            <w:hyperlink r:id="rId11" w:history="1">
              <w:r w:rsidRPr="008F3D57">
                <w:rPr>
                  <w:rStyle w:val="Hyperlink"/>
                  <w:sz w:val="20"/>
                  <w:szCs w:val="20"/>
                </w:rPr>
                <w:t>Contact waste services</w:t>
              </w:r>
            </w:hyperlink>
          </w:p>
        </w:tc>
        <w:tc>
          <w:tcPr>
            <w:tcW w:w="1961" w:type="dxa"/>
            <w:gridSpan w:val="3"/>
            <w:vAlign w:val="center"/>
          </w:tcPr>
          <w:p w14:paraId="168BFB8B" w14:textId="02D57986" w:rsidR="00E41FDD" w:rsidRDefault="00E41FDD" w:rsidP="00593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/ No</w:t>
            </w:r>
            <w:r w:rsidR="00752522">
              <w:rPr>
                <w:sz w:val="24"/>
                <w:szCs w:val="24"/>
              </w:rPr>
              <w:t xml:space="preserve"> / n/a</w:t>
            </w:r>
          </w:p>
        </w:tc>
        <w:tc>
          <w:tcPr>
            <w:tcW w:w="2543" w:type="dxa"/>
            <w:gridSpan w:val="2"/>
            <w:vAlign w:val="center"/>
          </w:tcPr>
          <w:p w14:paraId="133DBF4B" w14:textId="77777777" w:rsidR="00E41FDD" w:rsidRDefault="00E41FDD" w:rsidP="00DA43DE">
            <w:pPr>
              <w:rPr>
                <w:sz w:val="24"/>
                <w:szCs w:val="24"/>
              </w:rPr>
            </w:pPr>
          </w:p>
        </w:tc>
        <w:tc>
          <w:tcPr>
            <w:tcW w:w="4986" w:type="dxa"/>
            <w:gridSpan w:val="3"/>
            <w:vAlign w:val="center"/>
          </w:tcPr>
          <w:p w14:paraId="42E051C6" w14:textId="77777777" w:rsidR="00E41FDD" w:rsidRDefault="00E41FDD" w:rsidP="00DA43DE">
            <w:pPr>
              <w:rPr>
                <w:sz w:val="24"/>
                <w:szCs w:val="24"/>
              </w:rPr>
            </w:pPr>
          </w:p>
        </w:tc>
      </w:tr>
      <w:tr w:rsidR="00E41FDD" w14:paraId="4B05877D" w14:textId="77777777" w:rsidTr="00510AA2">
        <w:trPr>
          <w:trHeight w:val="468"/>
          <w:jc w:val="center"/>
        </w:trPr>
        <w:tc>
          <w:tcPr>
            <w:tcW w:w="5524" w:type="dxa"/>
            <w:gridSpan w:val="2"/>
            <w:vAlign w:val="center"/>
          </w:tcPr>
          <w:p w14:paraId="3D6852A6" w14:textId="77777777" w:rsidR="00E41FDD" w:rsidRPr="00B53D9F" w:rsidRDefault="00E41FDD" w:rsidP="00DA43DE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B53D9F">
              <w:rPr>
                <w:b/>
                <w:bCs/>
                <w:sz w:val="24"/>
                <w:szCs w:val="24"/>
              </w:rPr>
              <w:t>School and community transport</w:t>
            </w:r>
          </w:p>
          <w:p w14:paraId="3FAF2EEB" w14:textId="573A1C4E" w:rsidR="008F3D57" w:rsidRPr="008F3D57" w:rsidRDefault="008F3D57" w:rsidP="00DA43DE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ab/>
            </w:r>
            <w:hyperlink r:id="rId12" w:history="1">
              <w:r w:rsidRPr="008F3D57">
                <w:rPr>
                  <w:rStyle w:val="Hyperlink"/>
                  <w:sz w:val="20"/>
                  <w:szCs w:val="20"/>
                </w:rPr>
                <w:t>Contact Dorset Travel</w:t>
              </w:r>
            </w:hyperlink>
          </w:p>
        </w:tc>
        <w:tc>
          <w:tcPr>
            <w:tcW w:w="1961" w:type="dxa"/>
            <w:gridSpan w:val="3"/>
            <w:vAlign w:val="center"/>
          </w:tcPr>
          <w:p w14:paraId="3EA7B275" w14:textId="4F1ADA0F" w:rsidR="00E41FDD" w:rsidRDefault="00E41FDD" w:rsidP="00593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/ No</w:t>
            </w:r>
            <w:r w:rsidR="00752522">
              <w:rPr>
                <w:sz w:val="24"/>
                <w:szCs w:val="24"/>
              </w:rPr>
              <w:t xml:space="preserve"> / n/a</w:t>
            </w:r>
          </w:p>
        </w:tc>
        <w:tc>
          <w:tcPr>
            <w:tcW w:w="2543" w:type="dxa"/>
            <w:gridSpan w:val="2"/>
            <w:vAlign w:val="center"/>
          </w:tcPr>
          <w:p w14:paraId="4275F81D" w14:textId="77777777" w:rsidR="00E41FDD" w:rsidRDefault="00E41FDD" w:rsidP="00DA43DE">
            <w:pPr>
              <w:rPr>
                <w:sz w:val="24"/>
                <w:szCs w:val="24"/>
              </w:rPr>
            </w:pPr>
          </w:p>
        </w:tc>
        <w:tc>
          <w:tcPr>
            <w:tcW w:w="4986" w:type="dxa"/>
            <w:gridSpan w:val="3"/>
            <w:vAlign w:val="center"/>
          </w:tcPr>
          <w:p w14:paraId="42BC408F" w14:textId="77777777" w:rsidR="00E41FDD" w:rsidRDefault="00E41FDD" w:rsidP="00DA43DE">
            <w:pPr>
              <w:rPr>
                <w:sz w:val="24"/>
                <w:szCs w:val="24"/>
              </w:rPr>
            </w:pPr>
          </w:p>
        </w:tc>
      </w:tr>
      <w:tr w:rsidR="00E41FDD" w14:paraId="00007707" w14:textId="77777777" w:rsidTr="00510AA2">
        <w:trPr>
          <w:trHeight w:val="491"/>
          <w:jc w:val="center"/>
        </w:trPr>
        <w:tc>
          <w:tcPr>
            <w:tcW w:w="5524" w:type="dxa"/>
            <w:gridSpan w:val="2"/>
            <w:vAlign w:val="center"/>
          </w:tcPr>
          <w:p w14:paraId="2D3BA45A" w14:textId="58CB9680" w:rsidR="00E41FDD" w:rsidRDefault="00E41FDD" w:rsidP="00DA4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B53D9F">
              <w:rPr>
                <w:b/>
                <w:bCs/>
                <w:sz w:val="24"/>
                <w:szCs w:val="24"/>
              </w:rPr>
              <w:t>Parking services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ab/>
            </w:r>
            <w:r w:rsidRPr="00E41FDD">
              <w:rPr>
                <w:sz w:val="18"/>
                <w:szCs w:val="18"/>
              </w:rPr>
              <w:t xml:space="preserve">(on-street/off-street </w:t>
            </w:r>
            <w:r w:rsidR="008F3D57">
              <w:rPr>
                <w:sz w:val="18"/>
                <w:szCs w:val="18"/>
              </w:rPr>
              <w:t>parking</w:t>
            </w:r>
            <w:r w:rsidRPr="00E41FDD">
              <w:rPr>
                <w:sz w:val="18"/>
                <w:szCs w:val="18"/>
              </w:rPr>
              <w:t>)</w:t>
            </w:r>
            <w:r w:rsidR="008F3D57">
              <w:rPr>
                <w:sz w:val="18"/>
                <w:szCs w:val="18"/>
              </w:rPr>
              <w:t xml:space="preserve"> </w:t>
            </w:r>
            <w:hyperlink r:id="rId13" w:history="1">
              <w:r w:rsidR="008F3D57" w:rsidRPr="008A0BC2">
                <w:rPr>
                  <w:rStyle w:val="Hyperlink"/>
                  <w:sz w:val="20"/>
                  <w:szCs w:val="20"/>
                </w:rPr>
                <w:t>Contact parking services</w:t>
              </w:r>
            </w:hyperlink>
          </w:p>
        </w:tc>
        <w:tc>
          <w:tcPr>
            <w:tcW w:w="1961" w:type="dxa"/>
            <w:gridSpan w:val="3"/>
            <w:vAlign w:val="center"/>
          </w:tcPr>
          <w:p w14:paraId="641CDE3F" w14:textId="59378675" w:rsidR="00E41FDD" w:rsidRDefault="00E41FDD" w:rsidP="00593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/ No</w:t>
            </w:r>
            <w:r w:rsidR="00752522">
              <w:rPr>
                <w:sz w:val="24"/>
                <w:szCs w:val="24"/>
              </w:rPr>
              <w:t xml:space="preserve"> / n/a</w:t>
            </w:r>
          </w:p>
        </w:tc>
        <w:tc>
          <w:tcPr>
            <w:tcW w:w="2543" w:type="dxa"/>
            <w:gridSpan w:val="2"/>
            <w:vAlign w:val="center"/>
          </w:tcPr>
          <w:p w14:paraId="4286F0A7" w14:textId="77777777" w:rsidR="00E41FDD" w:rsidRDefault="00E41FDD" w:rsidP="00DA43DE">
            <w:pPr>
              <w:rPr>
                <w:sz w:val="24"/>
                <w:szCs w:val="24"/>
              </w:rPr>
            </w:pPr>
          </w:p>
        </w:tc>
        <w:tc>
          <w:tcPr>
            <w:tcW w:w="4986" w:type="dxa"/>
            <w:gridSpan w:val="3"/>
            <w:vAlign w:val="center"/>
          </w:tcPr>
          <w:p w14:paraId="4DCB015F" w14:textId="77777777" w:rsidR="00E41FDD" w:rsidRDefault="00E41FDD" w:rsidP="00DA43DE">
            <w:pPr>
              <w:rPr>
                <w:sz w:val="24"/>
                <w:szCs w:val="24"/>
              </w:rPr>
            </w:pPr>
          </w:p>
        </w:tc>
      </w:tr>
      <w:tr w:rsidR="00E60616" w14:paraId="4070A2A4" w14:textId="77777777" w:rsidTr="00510AA2">
        <w:trPr>
          <w:trHeight w:val="468"/>
          <w:jc w:val="center"/>
        </w:trPr>
        <w:tc>
          <w:tcPr>
            <w:tcW w:w="5524" w:type="dxa"/>
            <w:gridSpan w:val="2"/>
            <w:vAlign w:val="center"/>
          </w:tcPr>
          <w:p w14:paraId="6943092A" w14:textId="1B2E52CF" w:rsidR="00E60616" w:rsidRPr="00B53D9F" w:rsidRDefault="00F045F9" w:rsidP="005937F3">
            <w:pPr>
              <w:rPr>
                <w:sz w:val="20"/>
                <w:szCs w:val="20"/>
              </w:rPr>
            </w:pPr>
            <w:r w:rsidRPr="00B53D9F">
              <w:rPr>
                <w:b/>
                <w:bCs/>
                <w:sz w:val="24"/>
                <w:szCs w:val="24"/>
              </w:rPr>
              <w:t>Bus operators</w:t>
            </w:r>
            <w:r w:rsidR="00B53D9F">
              <w:rPr>
                <w:sz w:val="24"/>
                <w:szCs w:val="24"/>
              </w:rPr>
              <w:br/>
            </w:r>
            <w:hyperlink r:id="rId14" w:history="1">
              <w:r w:rsidR="00B53D9F" w:rsidRPr="00B53D9F">
                <w:rPr>
                  <w:rStyle w:val="Hyperlink"/>
                  <w:sz w:val="20"/>
                  <w:szCs w:val="20"/>
                </w:rPr>
                <w:t>Contact Dorset bus operators</w:t>
              </w:r>
            </w:hyperlink>
          </w:p>
        </w:tc>
        <w:tc>
          <w:tcPr>
            <w:tcW w:w="1961" w:type="dxa"/>
            <w:gridSpan w:val="3"/>
            <w:vAlign w:val="center"/>
          </w:tcPr>
          <w:p w14:paraId="4BC37723" w14:textId="0D999A3D" w:rsidR="00E60616" w:rsidRDefault="00E60616" w:rsidP="00593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/ No</w:t>
            </w:r>
            <w:r w:rsidR="00752522">
              <w:rPr>
                <w:sz w:val="24"/>
                <w:szCs w:val="24"/>
              </w:rPr>
              <w:t xml:space="preserve"> / n/a</w:t>
            </w:r>
          </w:p>
        </w:tc>
        <w:tc>
          <w:tcPr>
            <w:tcW w:w="2543" w:type="dxa"/>
            <w:gridSpan w:val="2"/>
            <w:vAlign w:val="center"/>
          </w:tcPr>
          <w:p w14:paraId="24BE47B8" w14:textId="77777777" w:rsidR="00E60616" w:rsidRDefault="00E60616" w:rsidP="00DA43DE">
            <w:pPr>
              <w:rPr>
                <w:sz w:val="24"/>
                <w:szCs w:val="24"/>
              </w:rPr>
            </w:pPr>
          </w:p>
        </w:tc>
        <w:tc>
          <w:tcPr>
            <w:tcW w:w="4986" w:type="dxa"/>
            <w:gridSpan w:val="3"/>
            <w:vAlign w:val="center"/>
          </w:tcPr>
          <w:p w14:paraId="32D214B1" w14:textId="77777777" w:rsidR="00E60616" w:rsidRDefault="00E60616" w:rsidP="00DA43DE">
            <w:pPr>
              <w:rPr>
                <w:sz w:val="24"/>
                <w:szCs w:val="24"/>
              </w:rPr>
            </w:pPr>
          </w:p>
        </w:tc>
      </w:tr>
      <w:tr w:rsidR="00E60616" w14:paraId="4AA92034" w14:textId="77777777" w:rsidTr="00510AA2">
        <w:trPr>
          <w:trHeight w:val="468"/>
          <w:jc w:val="center"/>
        </w:trPr>
        <w:tc>
          <w:tcPr>
            <w:tcW w:w="5524" w:type="dxa"/>
            <w:gridSpan w:val="2"/>
            <w:vAlign w:val="center"/>
          </w:tcPr>
          <w:p w14:paraId="1DAEE7D9" w14:textId="77777777" w:rsidR="00E60616" w:rsidRDefault="00F045F9" w:rsidP="00DA43DE">
            <w:pPr>
              <w:rPr>
                <w:b/>
                <w:bCs/>
                <w:sz w:val="24"/>
                <w:szCs w:val="24"/>
              </w:rPr>
            </w:pPr>
            <w:r w:rsidRPr="00B53D9F">
              <w:rPr>
                <w:b/>
                <w:bCs/>
                <w:sz w:val="24"/>
                <w:szCs w:val="24"/>
              </w:rPr>
              <w:t>T</w:t>
            </w:r>
            <w:r w:rsidR="00E60616" w:rsidRPr="00B53D9F">
              <w:rPr>
                <w:b/>
                <w:bCs/>
                <w:sz w:val="24"/>
                <w:szCs w:val="24"/>
              </w:rPr>
              <w:t>axi operators</w:t>
            </w:r>
          </w:p>
          <w:p w14:paraId="3C1C4D56" w14:textId="1BC31E97" w:rsidR="00B53D9F" w:rsidRPr="00B53D9F" w:rsidRDefault="00B53D9F" w:rsidP="00DA4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 local listings</w:t>
            </w:r>
          </w:p>
        </w:tc>
        <w:tc>
          <w:tcPr>
            <w:tcW w:w="1961" w:type="dxa"/>
            <w:gridSpan w:val="3"/>
            <w:vAlign w:val="center"/>
          </w:tcPr>
          <w:p w14:paraId="24CFBB54" w14:textId="34A36362" w:rsidR="00E60616" w:rsidRDefault="00E60616" w:rsidP="00593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/ No</w:t>
            </w:r>
            <w:r w:rsidR="00752522">
              <w:rPr>
                <w:sz w:val="24"/>
                <w:szCs w:val="24"/>
              </w:rPr>
              <w:t xml:space="preserve"> / n/a</w:t>
            </w:r>
          </w:p>
        </w:tc>
        <w:tc>
          <w:tcPr>
            <w:tcW w:w="2543" w:type="dxa"/>
            <w:gridSpan w:val="2"/>
            <w:vAlign w:val="center"/>
          </w:tcPr>
          <w:p w14:paraId="50524C3F" w14:textId="77777777" w:rsidR="00E60616" w:rsidRDefault="00E60616" w:rsidP="00DA43DE">
            <w:pPr>
              <w:rPr>
                <w:sz w:val="24"/>
                <w:szCs w:val="24"/>
              </w:rPr>
            </w:pPr>
          </w:p>
        </w:tc>
        <w:tc>
          <w:tcPr>
            <w:tcW w:w="4986" w:type="dxa"/>
            <w:gridSpan w:val="3"/>
            <w:vAlign w:val="center"/>
          </w:tcPr>
          <w:p w14:paraId="0043F8B6" w14:textId="77777777" w:rsidR="00E60616" w:rsidRDefault="00E60616" w:rsidP="00DA43DE">
            <w:pPr>
              <w:rPr>
                <w:sz w:val="24"/>
                <w:szCs w:val="24"/>
              </w:rPr>
            </w:pPr>
          </w:p>
        </w:tc>
      </w:tr>
      <w:tr w:rsidR="00E60616" w14:paraId="513DFC69" w14:textId="77777777" w:rsidTr="00510AA2">
        <w:trPr>
          <w:trHeight w:val="468"/>
          <w:jc w:val="center"/>
        </w:trPr>
        <w:tc>
          <w:tcPr>
            <w:tcW w:w="5524" w:type="dxa"/>
            <w:gridSpan w:val="2"/>
            <w:vAlign w:val="center"/>
          </w:tcPr>
          <w:p w14:paraId="55454CAC" w14:textId="5B2B9CD3" w:rsidR="00E60616" w:rsidRPr="00B53D9F" w:rsidRDefault="00F045F9" w:rsidP="00DA43DE">
            <w:pPr>
              <w:rPr>
                <w:b/>
                <w:bCs/>
                <w:sz w:val="24"/>
                <w:szCs w:val="24"/>
              </w:rPr>
            </w:pPr>
            <w:r w:rsidRPr="00B53D9F">
              <w:rPr>
                <w:b/>
                <w:bCs/>
                <w:sz w:val="24"/>
                <w:szCs w:val="24"/>
              </w:rPr>
              <w:t>A</w:t>
            </w:r>
            <w:r w:rsidR="00E60616" w:rsidRPr="00B53D9F">
              <w:rPr>
                <w:b/>
                <w:bCs/>
                <w:sz w:val="24"/>
                <w:szCs w:val="24"/>
              </w:rPr>
              <w:t>ffected landowners</w:t>
            </w:r>
            <w:r w:rsidRPr="00B53D9F">
              <w:rPr>
                <w:b/>
                <w:bCs/>
                <w:sz w:val="24"/>
                <w:szCs w:val="24"/>
              </w:rPr>
              <w:t xml:space="preserve">, </w:t>
            </w:r>
            <w:r w:rsidR="00E60616" w:rsidRPr="00B53D9F">
              <w:rPr>
                <w:b/>
                <w:bCs/>
                <w:sz w:val="24"/>
                <w:szCs w:val="24"/>
              </w:rPr>
              <w:t>farmers</w:t>
            </w:r>
          </w:p>
        </w:tc>
        <w:tc>
          <w:tcPr>
            <w:tcW w:w="1961" w:type="dxa"/>
            <w:gridSpan w:val="3"/>
            <w:vAlign w:val="center"/>
          </w:tcPr>
          <w:p w14:paraId="5E9B4C48" w14:textId="036B84AF" w:rsidR="00E60616" w:rsidRDefault="00E60616" w:rsidP="00593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/ No</w:t>
            </w:r>
            <w:r w:rsidR="00752522">
              <w:rPr>
                <w:sz w:val="24"/>
                <w:szCs w:val="24"/>
              </w:rPr>
              <w:t xml:space="preserve"> / n/a</w:t>
            </w:r>
          </w:p>
        </w:tc>
        <w:tc>
          <w:tcPr>
            <w:tcW w:w="2543" w:type="dxa"/>
            <w:gridSpan w:val="2"/>
            <w:vAlign w:val="center"/>
          </w:tcPr>
          <w:p w14:paraId="06CA5248" w14:textId="77777777" w:rsidR="00E60616" w:rsidRPr="00DE5DC6" w:rsidRDefault="00E60616" w:rsidP="00DA43DE">
            <w:pPr>
              <w:rPr>
                <w:sz w:val="24"/>
                <w:szCs w:val="24"/>
              </w:rPr>
            </w:pPr>
          </w:p>
        </w:tc>
        <w:tc>
          <w:tcPr>
            <w:tcW w:w="4986" w:type="dxa"/>
            <w:gridSpan w:val="3"/>
            <w:vAlign w:val="center"/>
          </w:tcPr>
          <w:p w14:paraId="1AC34BC1" w14:textId="77777777" w:rsidR="00E60616" w:rsidRPr="00DE5DC6" w:rsidRDefault="00E60616" w:rsidP="00DA43DE">
            <w:pPr>
              <w:rPr>
                <w:sz w:val="24"/>
                <w:szCs w:val="24"/>
              </w:rPr>
            </w:pPr>
          </w:p>
        </w:tc>
      </w:tr>
      <w:tr w:rsidR="005D6ABF" w14:paraId="33B7EFA3" w14:textId="77777777" w:rsidTr="00510AA2">
        <w:trPr>
          <w:trHeight w:val="468"/>
          <w:jc w:val="center"/>
        </w:trPr>
        <w:tc>
          <w:tcPr>
            <w:tcW w:w="5524" w:type="dxa"/>
            <w:gridSpan w:val="2"/>
            <w:vAlign w:val="center"/>
          </w:tcPr>
          <w:p w14:paraId="5209250E" w14:textId="77777777" w:rsidR="005D6ABF" w:rsidRDefault="005D6ABF" w:rsidP="00DA43DE">
            <w:pPr>
              <w:rPr>
                <w:sz w:val="24"/>
                <w:szCs w:val="24"/>
              </w:rPr>
            </w:pPr>
            <w:r w:rsidRPr="00B53D9F">
              <w:rPr>
                <w:b/>
                <w:bCs/>
                <w:sz w:val="24"/>
                <w:szCs w:val="24"/>
              </w:rPr>
              <w:t>Any other relevant stakeholders</w:t>
            </w:r>
            <w:r>
              <w:rPr>
                <w:sz w:val="24"/>
                <w:szCs w:val="24"/>
              </w:rPr>
              <w:t xml:space="preserve"> </w:t>
            </w:r>
            <w:r w:rsidRPr="005D6ABF">
              <w:rPr>
                <w:b/>
                <w:sz w:val="24"/>
                <w:szCs w:val="24"/>
              </w:rPr>
              <w:t>(please specify)</w:t>
            </w:r>
          </w:p>
        </w:tc>
        <w:tc>
          <w:tcPr>
            <w:tcW w:w="1961" w:type="dxa"/>
            <w:gridSpan w:val="3"/>
            <w:vAlign w:val="center"/>
          </w:tcPr>
          <w:p w14:paraId="43DF6CEB" w14:textId="3D90C355" w:rsidR="005D6ABF" w:rsidRDefault="005D6ABF" w:rsidP="00593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/ No</w:t>
            </w:r>
            <w:r w:rsidR="00752522">
              <w:rPr>
                <w:sz w:val="24"/>
                <w:szCs w:val="24"/>
              </w:rPr>
              <w:t xml:space="preserve"> / n/a</w:t>
            </w:r>
          </w:p>
        </w:tc>
        <w:tc>
          <w:tcPr>
            <w:tcW w:w="2543" w:type="dxa"/>
            <w:gridSpan w:val="2"/>
            <w:vAlign w:val="center"/>
          </w:tcPr>
          <w:p w14:paraId="6D623D3F" w14:textId="77777777" w:rsidR="005D6ABF" w:rsidRPr="00DE5DC6" w:rsidRDefault="005D6ABF" w:rsidP="00DA43DE">
            <w:pPr>
              <w:rPr>
                <w:sz w:val="24"/>
                <w:szCs w:val="24"/>
              </w:rPr>
            </w:pPr>
          </w:p>
        </w:tc>
        <w:tc>
          <w:tcPr>
            <w:tcW w:w="4986" w:type="dxa"/>
            <w:gridSpan w:val="3"/>
            <w:vAlign w:val="center"/>
          </w:tcPr>
          <w:p w14:paraId="6CD49DD5" w14:textId="77777777" w:rsidR="005D6ABF" w:rsidRPr="00DE5DC6" w:rsidRDefault="005D6ABF" w:rsidP="00DA43DE">
            <w:pPr>
              <w:rPr>
                <w:sz w:val="24"/>
                <w:szCs w:val="24"/>
              </w:rPr>
            </w:pPr>
          </w:p>
        </w:tc>
      </w:tr>
      <w:tr w:rsidR="00D36537" w14:paraId="36DC29F3" w14:textId="77777777" w:rsidTr="00E41FDD">
        <w:tblPrEx>
          <w:jc w:val="left"/>
        </w:tblPrEx>
        <w:trPr>
          <w:gridAfter w:val="1"/>
          <w:wAfter w:w="17" w:type="dxa"/>
          <w:trHeight w:val="215"/>
        </w:trPr>
        <w:tc>
          <w:tcPr>
            <w:tcW w:w="14997" w:type="dxa"/>
            <w:gridSpan w:val="9"/>
            <w:shd w:val="clear" w:color="auto" w:fill="D9D9D9" w:themeFill="background1" w:themeFillShade="D9"/>
          </w:tcPr>
          <w:p w14:paraId="3271126A" w14:textId="77777777" w:rsidR="00D36537" w:rsidRDefault="00D36537" w:rsidP="00D36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declare that this is a genuine reflection of the engagement carried out for this event.</w:t>
            </w:r>
          </w:p>
        </w:tc>
      </w:tr>
      <w:tr w:rsidR="00D36537" w14:paraId="244EB80E" w14:textId="77777777" w:rsidTr="00E41FDD">
        <w:tblPrEx>
          <w:jc w:val="left"/>
        </w:tblPrEx>
        <w:trPr>
          <w:gridAfter w:val="1"/>
          <w:wAfter w:w="17" w:type="dxa"/>
          <w:trHeight w:val="215"/>
        </w:trPr>
        <w:tc>
          <w:tcPr>
            <w:tcW w:w="3321" w:type="dxa"/>
            <w:shd w:val="clear" w:color="auto" w:fill="F2F2F2" w:themeFill="background1" w:themeFillShade="F2"/>
          </w:tcPr>
          <w:p w14:paraId="37422705" w14:textId="77777777" w:rsidR="00D36537" w:rsidRDefault="00D36537" w:rsidP="00D36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 organiser name:</w:t>
            </w:r>
          </w:p>
        </w:tc>
        <w:tc>
          <w:tcPr>
            <w:tcW w:w="2691" w:type="dxa"/>
            <w:gridSpan w:val="2"/>
          </w:tcPr>
          <w:p w14:paraId="7FDFB930" w14:textId="77777777" w:rsidR="00D36537" w:rsidRDefault="00D36537" w:rsidP="00D36537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</w:tcPr>
          <w:p w14:paraId="44D0667D" w14:textId="77777777" w:rsidR="00D36537" w:rsidRDefault="00D36537" w:rsidP="00D36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Dated:</w:t>
            </w:r>
          </w:p>
        </w:tc>
        <w:tc>
          <w:tcPr>
            <w:tcW w:w="1967" w:type="dxa"/>
            <w:gridSpan w:val="2"/>
          </w:tcPr>
          <w:p w14:paraId="09F8B396" w14:textId="77777777" w:rsidR="00D36537" w:rsidRDefault="00D36537" w:rsidP="00D36537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shd w:val="clear" w:color="auto" w:fill="F2F2F2" w:themeFill="background1" w:themeFillShade="F2"/>
          </w:tcPr>
          <w:p w14:paraId="250E43BB" w14:textId="77777777" w:rsidR="00D36537" w:rsidRDefault="00D36537" w:rsidP="00D36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 name:</w:t>
            </w:r>
          </w:p>
        </w:tc>
        <w:tc>
          <w:tcPr>
            <w:tcW w:w="4364" w:type="dxa"/>
          </w:tcPr>
          <w:p w14:paraId="2F49264A" w14:textId="77777777" w:rsidR="00D36537" w:rsidRDefault="00D36537" w:rsidP="00D36537">
            <w:pPr>
              <w:rPr>
                <w:sz w:val="24"/>
                <w:szCs w:val="24"/>
              </w:rPr>
            </w:pPr>
          </w:p>
        </w:tc>
      </w:tr>
    </w:tbl>
    <w:p w14:paraId="7AF7BC63" w14:textId="77777777" w:rsidR="00B5660B" w:rsidRPr="00D36537" w:rsidRDefault="00B5660B" w:rsidP="00B5660B">
      <w:pPr>
        <w:jc w:val="right"/>
        <w:rPr>
          <w:sz w:val="24"/>
          <w:szCs w:val="24"/>
        </w:rPr>
      </w:pPr>
      <w:r>
        <w:rPr>
          <w:b/>
          <w:sz w:val="24"/>
          <w:szCs w:val="24"/>
        </w:rPr>
        <w:t>When complete, please save this document and upload it to your application.</w:t>
      </w:r>
    </w:p>
    <w:sectPr w:rsidR="00B5660B" w:rsidRPr="00D36537" w:rsidSect="00B53D9F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9B517F"/>
    <w:multiLevelType w:val="hybridMultilevel"/>
    <w:tmpl w:val="84AAD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3DE"/>
    <w:rsid w:val="000A1BAA"/>
    <w:rsid w:val="0014326B"/>
    <w:rsid w:val="00187B57"/>
    <w:rsid w:val="001F795C"/>
    <w:rsid w:val="0026594E"/>
    <w:rsid w:val="003275D4"/>
    <w:rsid w:val="00510AA2"/>
    <w:rsid w:val="00576F36"/>
    <w:rsid w:val="005937F3"/>
    <w:rsid w:val="005D6ABF"/>
    <w:rsid w:val="00752522"/>
    <w:rsid w:val="00795D20"/>
    <w:rsid w:val="00894C36"/>
    <w:rsid w:val="008A0BC2"/>
    <w:rsid w:val="008F3D57"/>
    <w:rsid w:val="009167F2"/>
    <w:rsid w:val="009D7587"/>
    <w:rsid w:val="009F6097"/>
    <w:rsid w:val="00AB0BB8"/>
    <w:rsid w:val="00B53D9F"/>
    <w:rsid w:val="00B5660B"/>
    <w:rsid w:val="00BB7864"/>
    <w:rsid w:val="00BF2328"/>
    <w:rsid w:val="00CD15E8"/>
    <w:rsid w:val="00D36537"/>
    <w:rsid w:val="00DA43DE"/>
    <w:rsid w:val="00DE5DC6"/>
    <w:rsid w:val="00E0328A"/>
    <w:rsid w:val="00E154AB"/>
    <w:rsid w:val="00E41FDD"/>
    <w:rsid w:val="00E60616"/>
    <w:rsid w:val="00E70992"/>
    <w:rsid w:val="00F0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31F9A"/>
  <w15:chartTrackingRefBased/>
  <w15:docId w15:val="{42E7DBCF-F835-42D7-9B77-EACFEEFD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3DE"/>
    <w:pPr>
      <w:ind w:left="720"/>
      <w:contextualSpacing/>
    </w:pPr>
  </w:style>
  <w:style w:type="table" w:styleId="TableGrid">
    <w:name w:val="Table Grid"/>
    <w:basedOn w:val="TableNormal"/>
    <w:uiPriority w:val="39"/>
    <w:rsid w:val="00DA4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A43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43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43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43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43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3D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045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45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A0B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82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rset.police.uk/contact-us/email-us/" TargetMode="External"/><Relationship Id="rId13" Type="http://schemas.openxmlformats.org/officeDocument/2006/relationships/hyperlink" Target="mailto:parking@dorsetcouncil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orsetcouncil.gov.uk/your-council/parish-and-town-councils/parishatoz" TargetMode="External"/><Relationship Id="rId12" Type="http://schemas.openxmlformats.org/officeDocument/2006/relationships/hyperlink" Target="mailto:dt@dorsetcouncil.gov.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trafficteam@dorsetcouncil.gov.uk" TargetMode="External"/><Relationship Id="rId11" Type="http://schemas.openxmlformats.org/officeDocument/2006/relationships/hyperlink" Target="http://dorset-self.achieveservice.com/service/Contact_Us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www.swast.nhs.uk/welcome/get-in-touch/contact-information-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wfire.org.uk/contact-us/" TargetMode="External"/><Relationship Id="rId14" Type="http://schemas.openxmlformats.org/officeDocument/2006/relationships/hyperlink" Target="https://www.dorsetcouncil.gov.uk/travel/public-transport/dorset-bus-operators-and-contact-detai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Events and Street Parties consultation</vt:lpstr>
    </vt:vector>
  </TitlesOfParts>
  <Company>Dorset County Council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Events and Street Parties consultation</dc:title>
  <dc:subject>
  </dc:subject>
  <dc:creator>John R Turner</dc:creator>
  <cp:keywords>
  </cp:keywords>
  <dc:description>
  </dc:description>
  <cp:lastModifiedBy>John Turner</cp:lastModifiedBy>
  <cp:revision>4</cp:revision>
  <dcterms:created xsi:type="dcterms:W3CDTF">2022-02-08T16:10:00Z</dcterms:created>
  <dcterms:modified xsi:type="dcterms:W3CDTF">2022-03-28T10:46:00Z</dcterms:modified>
</cp:coreProperties>
</file>