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E3E34" w14:textId="77777777" w:rsidR="00BF01AA" w:rsidRPr="00BF01AA" w:rsidRDefault="00BF01AA" w:rsidP="00BF01AA">
      <w:pPr>
        <w:spacing w:before="200" w:after="200" w:line="276" w:lineRule="auto"/>
        <w:jc w:val="center"/>
        <w:rPr>
          <w:rFonts w:ascii="Calibri" w:eastAsia="Times New Roman" w:hAnsi="Calibri" w:cs="Times New Roman"/>
          <w:b/>
          <w:sz w:val="36"/>
          <w:szCs w:val="36"/>
          <w:lang w:eastAsia="en-GB"/>
        </w:rPr>
      </w:pPr>
      <w:r w:rsidRPr="00BF01AA">
        <w:rPr>
          <w:rFonts w:ascii="Calibri" w:eastAsia="Times New Roman" w:hAnsi="Calibri" w:cs="Times New Roman"/>
          <w:b/>
          <w:sz w:val="36"/>
          <w:szCs w:val="36"/>
          <w:lang w:eastAsia="en-GB"/>
        </w:rPr>
        <w:t xml:space="preserve">Pan Dorset Malnutrition Programme </w:t>
      </w:r>
    </w:p>
    <w:p w14:paraId="039ADD1B" w14:textId="3422E9EF" w:rsidR="009207FB" w:rsidRDefault="009207FB" w:rsidP="009207FB">
      <w:pPr>
        <w:spacing w:after="230"/>
        <w:ind w:right="195"/>
        <w:jc w:val="center"/>
        <w:rPr>
          <w:b/>
          <w:bCs/>
          <w:sz w:val="28"/>
          <w:szCs w:val="28"/>
        </w:rPr>
      </w:pPr>
      <w:r w:rsidRPr="00DA79EE">
        <w:rPr>
          <w:b/>
          <w:bCs/>
          <w:sz w:val="28"/>
          <w:szCs w:val="28"/>
        </w:rPr>
        <w:t xml:space="preserve"> ‘MUST’ </w:t>
      </w:r>
      <w:r>
        <w:rPr>
          <w:b/>
          <w:bCs/>
          <w:sz w:val="28"/>
          <w:szCs w:val="28"/>
        </w:rPr>
        <w:t>/</w:t>
      </w:r>
      <w:r w:rsidRPr="00DA79EE">
        <w:rPr>
          <w:b/>
          <w:bCs/>
          <w:sz w:val="28"/>
          <w:szCs w:val="28"/>
        </w:rPr>
        <w:t xml:space="preserve">Nutritional Screening electronic form </w:t>
      </w:r>
    </w:p>
    <w:p w14:paraId="6720F8B2" w14:textId="77777777" w:rsidR="009207FB" w:rsidRPr="001E70CB" w:rsidRDefault="00CB1F4B" w:rsidP="009207FB">
      <w:pPr>
        <w:spacing w:after="230"/>
        <w:ind w:right="195"/>
        <w:jc w:val="center"/>
        <w:rPr>
          <w:b/>
          <w:bCs/>
          <w:sz w:val="28"/>
          <w:szCs w:val="28"/>
        </w:rPr>
      </w:pPr>
      <w:hyperlink r:id="rId11" w:history="1">
        <w:r w:rsidR="009207FB" w:rsidRPr="001E70CB">
          <w:rPr>
            <w:rStyle w:val="Hyperlink"/>
            <w:b/>
            <w:bCs/>
            <w:sz w:val="28"/>
            <w:szCs w:val="28"/>
          </w:rPr>
          <w:t>https://app.dorsetcouncil.gov.uk/MUST</w:t>
        </w:r>
      </w:hyperlink>
    </w:p>
    <w:p w14:paraId="23D8B2CC" w14:textId="5C33CB6B" w:rsidR="00730C00" w:rsidRDefault="00D576B2" w:rsidP="004E13C7">
      <w:pPr>
        <w:jc w:val="center"/>
      </w:pPr>
      <w:r w:rsidRPr="004E13C7">
        <w:rPr>
          <w:rStyle w:val="normaltextrun"/>
          <w:rFonts w:eastAsiaTheme="majorEastAsia" w:cstheme="minorHAnsi"/>
          <w:b/>
          <w:bCs/>
          <w:spacing w:val="-10"/>
          <w:kern w:val="28"/>
          <w:sz w:val="28"/>
          <w:szCs w:val="28"/>
        </w:rPr>
        <w:t>Guidance notes for Admin</w:t>
      </w:r>
      <w:r w:rsidR="00CB1F4B">
        <w:rPr>
          <w:rStyle w:val="normaltextrun"/>
          <w:rFonts w:eastAsiaTheme="majorEastAsia" w:cstheme="minorHAnsi"/>
          <w:b/>
          <w:bCs/>
          <w:spacing w:val="-10"/>
          <w:kern w:val="28"/>
          <w:sz w:val="28"/>
          <w:szCs w:val="28"/>
        </w:rPr>
        <w:t>istration</w:t>
      </w:r>
      <w:r w:rsidRPr="004E13C7">
        <w:rPr>
          <w:rStyle w:val="normaltextrun"/>
          <w:rFonts w:eastAsiaTheme="majorEastAsia" w:cstheme="minorHAnsi"/>
          <w:b/>
          <w:bCs/>
          <w:spacing w:val="-10"/>
          <w:kern w:val="28"/>
          <w:sz w:val="28"/>
          <w:szCs w:val="28"/>
        </w:rPr>
        <w:t xml:space="preserve"> </w:t>
      </w:r>
      <w:r w:rsidR="008346A5" w:rsidRPr="004E13C7">
        <w:rPr>
          <w:rStyle w:val="normaltextrun"/>
          <w:rFonts w:eastAsiaTheme="majorEastAsia" w:cstheme="minorHAnsi"/>
          <w:b/>
          <w:bCs/>
          <w:spacing w:val="-10"/>
          <w:kern w:val="28"/>
          <w:sz w:val="28"/>
          <w:szCs w:val="28"/>
        </w:rPr>
        <w:t>and Reporting</w:t>
      </w:r>
    </w:p>
    <w:p w14:paraId="57226295" w14:textId="77777777" w:rsidR="00730C00" w:rsidRPr="004E13C7" w:rsidRDefault="00730C00" w:rsidP="004E13C7"/>
    <w:p w14:paraId="67576E25" w14:textId="2029737C" w:rsidR="00D576B2" w:rsidRDefault="00D576B2" w:rsidP="004E13C7">
      <w:pPr>
        <w:pStyle w:val="Title"/>
        <w:jc w:val="center"/>
      </w:pPr>
    </w:p>
    <w:sdt>
      <w:sdtPr>
        <w:rPr>
          <w:rFonts w:asciiTheme="minorHAnsi" w:eastAsiaTheme="minorHAnsi" w:hAnsiTheme="minorHAnsi" w:cstheme="minorBidi"/>
          <w:color w:val="auto"/>
          <w:sz w:val="22"/>
          <w:szCs w:val="22"/>
          <w:lang w:val="en-GB"/>
        </w:rPr>
        <w:id w:val="-776400997"/>
        <w:docPartObj>
          <w:docPartGallery w:val="Table of Contents"/>
          <w:docPartUnique/>
        </w:docPartObj>
      </w:sdtPr>
      <w:sdtEndPr>
        <w:rPr>
          <w:b/>
          <w:bCs/>
          <w:noProof/>
        </w:rPr>
      </w:sdtEndPr>
      <w:sdtContent>
        <w:p w14:paraId="474AA031" w14:textId="0325A4FA" w:rsidR="00D576B2" w:rsidRDefault="00D576B2">
          <w:pPr>
            <w:pStyle w:val="TOCHeading"/>
          </w:pPr>
          <w:r>
            <w:t>Contents</w:t>
          </w:r>
        </w:p>
        <w:p w14:paraId="23725D7A" w14:textId="375FA3EA" w:rsidR="002F4461" w:rsidRDefault="00D576B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8983760" w:history="1">
            <w:r w:rsidR="002F4461" w:rsidRPr="00FD79CE">
              <w:rPr>
                <w:rStyle w:val="Hyperlink"/>
                <w:noProof/>
              </w:rPr>
              <w:t>Data Amendments</w:t>
            </w:r>
            <w:r w:rsidR="002F4461">
              <w:rPr>
                <w:noProof/>
                <w:webHidden/>
              </w:rPr>
              <w:tab/>
            </w:r>
            <w:r w:rsidR="002F4461">
              <w:rPr>
                <w:noProof/>
                <w:webHidden/>
              </w:rPr>
              <w:fldChar w:fldCharType="begin"/>
            </w:r>
            <w:r w:rsidR="002F4461">
              <w:rPr>
                <w:noProof/>
                <w:webHidden/>
              </w:rPr>
              <w:instrText xml:space="preserve"> PAGEREF _Toc38983760 \h </w:instrText>
            </w:r>
            <w:r w:rsidR="002F4461">
              <w:rPr>
                <w:noProof/>
                <w:webHidden/>
              </w:rPr>
            </w:r>
            <w:r w:rsidR="002F4461">
              <w:rPr>
                <w:noProof/>
                <w:webHidden/>
              </w:rPr>
              <w:fldChar w:fldCharType="separate"/>
            </w:r>
            <w:r w:rsidR="002F4461">
              <w:rPr>
                <w:noProof/>
                <w:webHidden/>
              </w:rPr>
              <w:t>3</w:t>
            </w:r>
            <w:r w:rsidR="002F4461">
              <w:rPr>
                <w:noProof/>
                <w:webHidden/>
              </w:rPr>
              <w:fldChar w:fldCharType="end"/>
            </w:r>
          </w:hyperlink>
        </w:p>
        <w:p w14:paraId="7578C731" w14:textId="27BA9D4A" w:rsidR="002F4461" w:rsidRDefault="00CB1F4B">
          <w:pPr>
            <w:pStyle w:val="TOC1"/>
            <w:tabs>
              <w:tab w:val="right" w:leader="dot" w:pos="9016"/>
            </w:tabs>
            <w:rPr>
              <w:rFonts w:eastAsiaTheme="minorEastAsia"/>
              <w:noProof/>
              <w:lang w:eastAsia="en-GB"/>
            </w:rPr>
          </w:pPr>
          <w:hyperlink w:anchor="_Toc38983761" w:history="1">
            <w:r w:rsidR="002F4461" w:rsidRPr="00FD79CE">
              <w:rPr>
                <w:rStyle w:val="Hyperlink"/>
                <w:noProof/>
              </w:rPr>
              <w:t>Create / Edit User Screen</w:t>
            </w:r>
            <w:r w:rsidR="002F4461">
              <w:rPr>
                <w:noProof/>
                <w:webHidden/>
              </w:rPr>
              <w:tab/>
            </w:r>
            <w:r w:rsidR="002F4461">
              <w:rPr>
                <w:noProof/>
                <w:webHidden/>
              </w:rPr>
              <w:fldChar w:fldCharType="begin"/>
            </w:r>
            <w:r w:rsidR="002F4461">
              <w:rPr>
                <w:noProof/>
                <w:webHidden/>
              </w:rPr>
              <w:instrText xml:space="preserve"> PAGEREF _Toc38983761 \h </w:instrText>
            </w:r>
            <w:r w:rsidR="002F4461">
              <w:rPr>
                <w:noProof/>
                <w:webHidden/>
              </w:rPr>
            </w:r>
            <w:r w:rsidR="002F4461">
              <w:rPr>
                <w:noProof/>
                <w:webHidden/>
              </w:rPr>
              <w:fldChar w:fldCharType="separate"/>
            </w:r>
            <w:r w:rsidR="002F4461">
              <w:rPr>
                <w:noProof/>
                <w:webHidden/>
              </w:rPr>
              <w:t>4</w:t>
            </w:r>
            <w:r w:rsidR="002F4461">
              <w:rPr>
                <w:noProof/>
                <w:webHidden/>
              </w:rPr>
              <w:fldChar w:fldCharType="end"/>
            </w:r>
          </w:hyperlink>
        </w:p>
        <w:p w14:paraId="357E93A5" w14:textId="59CC43C0" w:rsidR="002F4461" w:rsidRDefault="00CB1F4B">
          <w:pPr>
            <w:pStyle w:val="TOC2"/>
            <w:tabs>
              <w:tab w:val="right" w:leader="dot" w:pos="9016"/>
            </w:tabs>
            <w:rPr>
              <w:rFonts w:eastAsiaTheme="minorEastAsia"/>
              <w:noProof/>
              <w:lang w:eastAsia="en-GB"/>
            </w:rPr>
          </w:pPr>
          <w:hyperlink w:anchor="_Toc38983762" w:history="1">
            <w:r w:rsidR="002F4461" w:rsidRPr="00FD79CE">
              <w:rPr>
                <w:rStyle w:val="Hyperlink"/>
                <w:noProof/>
              </w:rPr>
              <w:t>Searching for users</w:t>
            </w:r>
            <w:r w:rsidR="002F4461">
              <w:rPr>
                <w:noProof/>
                <w:webHidden/>
              </w:rPr>
              <w:tab/>
            </w:r>
            <w:r w:rsidR="002F4461">
              <w:rPr>
                <w:noProof/>
                <w:webHidden/>
              </w:rPr>
              <w:fldChar w:fldCharType="begin"/>
            </w:r>
            <w:r w:rsidR="002F4461">
              <w:rPr>
                <w:noProof/>
                <w:webHidden/>
              </w:rPr>
              <w:instrText xml:space="preserve"> PAGEREF _Toc38983762 \h </w:instrText>
            </w:r>
            <w:r w:rsidR="002F4461">
              <w:rPr>
                <w:noProof/>
                <w:webHidden/>
              </w:rPr>
            </w:r>
            <w:r w:rsidR="002F4461">
              <w:rPr>
                <w:noProof/>
                <w:webHidden/>
              </w:rPr>
              <w:fldChar w:fldCharType="separate"/>
            </w:r>
            <w:r w:rsidR="002F4461">
              <w:rPr>
                <w:noProof/>
                <w:webHidden/>
              </w:rPr>
              <w:t>4</w:t>
            </w:r>
            <w:r w:rsidR="002F4461">
              <w:rPr>
                <w:noProof/>
                <w:webHidden/>
              </w:rPr>
              <w:fldChar w:fldCharType="end"/>
            </w:r>
          </w:hyperlink>
        </w:p>
        <w:p w14:paraId="53F2E9B2" w14:textId="7B15F90A" w:rsidR="002F4461" w:rsidRDefault="00CB1F4B">
          <w:pPr>
            <w:pStyle w:val="TOC3"/>
            <w:tabs>
              <w:tab w:val="right" w:leader="dot" w:pos="9016"/>
            </w:tabs>
            <w:rPr>
              <w:rFonts w:eastAsiaTheme="minorEastAsia"/>
              <w:noProof/>
              <w:lang w:eastAsia="en-GB"/>
            </w:rPr>
          </w:pPr>
          <w:hyperlink w:anchor="_Toc38983763" w:history="1">
            <w:r w:rsidR="002F4461" w:rsidRPr="00FD79CE">
              <w:rPr>
                <w:rStyle w:val="Hyperlink"/>
                <w:noProof/>
              </w:rPr>
              <w:t>To search to see if someone is already a user of the system.</w:t>
            </w:r>
            <w:r w:rsidR="002F4461">
              <w:rPr>
                <w:noProof/>
                <w:webHidden/>
              </w:rPr>
              <w:tab/>
            </w:r>
            <w:r w:rsidR="002F4461">
              <w:rPr>
                <w:noProof/>
                <w:webHidden/>
              </w:rPr>
              <w:fldChar w:fldCharType="begin"/>
            </w:r>
            <w:r w:rsidR="002F4461">
              <w:rPr>
                <w:noProof/>
                <w:webHidden/>
              </w:rPr>
              <w:instrText xml:space="preserve"> PAGEREF _Toc38983763 \h </w:instrText>
            </w:r>
            <w:r w:rsidR="002F4461">
              <w:rPr>
                <w:noProof/>
                <w:webHidden/>
              </w:rPr>
            </w:r>
            <w:r w:rsidR="002F4461">
              <w:rPr>
                <w:noProof/>
                <w:webHidden/>
              </w:rPr>
              <w:fldChar w:fldCharType="separate"/>
            </w:r>
            <w:r w:rsidR="002F4461">
              <w:rPr>
                <w:noProof/>
                <w:webHidden/>
              </w:rPr>
              <w:t>5</w:t>
            </w:r>
            <w:r w:rsidR="002F4461">
              <w:rPr>
                <w:noProof/>
                <w:webHidden/>
              </w:rPr>
              <w:fldChar w:fldCharType="end"/>
            </w:r>
          </w:hyperlink>
        </w:p>
        <w:p w14:paraId="28FC39D1" w14:textId="3A549F5B" w:rsidR="002F4461" w:rsidRDefault="00CB1F4B">
          <w:pPr>
            <w:pStyle w:val="TOC3"/>
            <w:tabs>
              <w:tab w:val="right" w:leader="dot" w:pos="9016"/>
            </w:tabs>
            <w:rPr>
              <w:rFonts w:eastAsiaTheme="minorEastAsia"/>
              <w:noProof/>
              <w:lang w:eastAsia="en-GB"/>
            </w:rPr>
          </w:pPr>
          <w:hyperlink w:anchor="_Toc38983764" w:history="1">
            <w:r w:rsidR="002F4461" w:rsidRPr="00FD79CE">
              <w:rPr>
                <w:rStyle w:val="Hyperlink"/>
                <w:noProof/>
              </w:rPr>
              <w:t>Search Results</w:t>
            </w:r>
            <w:r w:rsidR="002F4461">
              <w:rPr>
                <w:noProof/>
                <w:webHidden/>
              </w:rPr>
              <w:tab/>
            </w:r>
            <w:r w:rsidR="002F4461">
              <w:rPr>
                <w:noProof/>
                <w:webHidden/>
              </w:rPr>
              <w:fldChar w:fldCharType="begin"/>
            </w:r>
            <w:r w:rsidR="002F4461">
              <w:rPr>
                <w:noProof/>
                <w:webHidden/>
              </w:rPr>
              <w:instrText xml:space="preserve"> PAGEREF _Toc38983764 \h </w:instrText>
            </w:r>
            <w:r w:rsidR="002F4461">
              <w:rPr>
                <w:noProof/>
                <w:webHidden/>
              </w:rPr>
            </w:r>
            <w:r w:rsidR="002F4461">
              <w:rPr>
                <w:noProof/>
                <w:webHidden/>
              </w:rPr>
              <w:fldChar w:fldCharType="separate"/>
            </w:r>
            <w:r w:rsidR="002F4461">
              <w:rPr>
                <w:noProof/>
                <w:webHidden/>
              </w:rPr>
              <w:t>5</w:t>
            </w:r>
            <w:r w:rsidR="002F4461">
              <w:rPr>
                <w:noProof/>
                <w:webHidden/>
              </w:rPr>
              <w:fldChar w:fldCharType="end"/>
            </w:r>
          </w:hyperlink>
        </w:p>
        <w:p w14:paraId="6F42CCD5" w14:textId="501F57FB" w:rsidR="002F4461" w:rsidRDefault="00CB1F4B">
          <w:pPr>
            <w:pStyle w:val="TOC2"/>
            <w:tabs>
              <w:tab w:val="right" w:leader="dot" w:pos="9016"/>
            </w:tabs>
            <w:rPr>
              <w:rFonts w:eastAsiaTheme="minorEastAsia"/>
              <w:noProof/>
              <w:lang w:eastAsia="en-GB"/>
            </w:rPr>
          </w:pPr>
          <w:hyperlink w:anchor="_Toc38983765" w:history="1">
            <w:r w:rsidR="002F4461" w:rsidRPr="00FD79CE">
              <w:rPr>
                <w:rStyle w:val="Hyperlink"/>
                <w:noProof/>
              </w:rPr>
              <w:t>Editing a User’s Records</w:t>
            </w:r>
            <w:r w:rsidR="002F4461">
              <w:rPr>
                <w:noProof/>
                <w:webHidden/>
              </w:rPr>
              <w:tab/>
            </w:r>
            <w:r w:rsidR="002F4461">
              <w:rPr>
                <w:noProof/>
                <w:webHidden/>
              </w:rPr>
              <w:fldChar w:fldCharType="begin"/>
            </w:r>
            <w:r w:rsidR="002F4461">
              <w:rPr>
                <w:noProof/>
                <w:webHidden/>
              </w:rPr>
              <w:instrText xml:space="preserve"> PAGEREF _Toc38983765 \h </w:instrText>
            </w:r>
            <w:r w:rsidR="002F4461">
              <w:rPr>
                <w:noProof/>
                <w:webHidden/>
              </w:rPr>
            </w:r>
            <w:r w:rsidR="002F4461">
              <w:rPr>
                <w:noProof/>
                <w:webHidden/>
              </w:rPr>
              <w:fldChar w:fldCharType="separate"/>
            </w:r>
            <w:r w:rsidR="002F4461">
              <w:rPr>
                <w:noProof/>
                <w:webHidden/>
              </w:rPr>
              <w:t>6</w:t>
            </w:r>
            <w:r w:rsidR="002F4461">
              <w:rPr>
                <w:noProof/>
                <w:webHidden/>
              </w:rPr>
              <w:fldChar w:fldCharType="end"/>
            </w:r>
          </w:hyperlink>
        </w:p>
        <w:p w14:paraId="70B8F346" w14:textId="21F21BE3" w:rsidR="002F4461" w:rsidRDefault="00CB1F4B">
          <w:pPr>
            <w:pStyle w:val="TOC2"/>
            <w:tabs>
              <w:tab w:val="right" w:leader="dot" w:pos="9016"/>
            </w:tabs>
            <w:rPr>
              <w:rFonts w:eastAsiaTheme="minorEastAsia"/>
              <w:noProof/>
              <w:lang w:eastAsia="en-GB"/>
            </w:rPr>
          </w:pPr>
          <w:hyperlink w:anchor="_Toc38983766" w:history="1">
            <w:r w:rsidR="002F4461" w:rsidRPr="00FD79CE">
              <w:rPr>
                <w:rStyle w:val="Hyperlink"/>
                <w:noProof/>
              </w:rPr>
              <w:t>How to Create a User</w:t>
            </w:r>
            <w:r w:rsidR="002F4461">
              <w:rPr>
                <w:noProof/>
                <w:webHidden/>
              </w:rPr>
              <w:tab/>
            </w:r>
            <w:r w:rsidR="002F4461">
              <w:rPr>
                <w:noProof/>
                <w:webHidden/>
              </w:rPr>
              <w:fldChar w:fldCharType="begin"/>
            </w:r>
            <w:r w:rsidR="002F4461">
              <w:rPr>
                <w:noProof/>
                <w:webHidden/>
              </w:rPr>
              <w:instrText xml:space="preserve"> PAGEREF _Toc38983766 \h </w:instrText>
            </w:r>
            <w:r w:rsidR="002F4461">
              <w:rPr>
                <w:noProof/>
                <w:webHidden/>
              </w:rPr>
            </w:r>
            <w:r w:rsidR="002F4461">
              <w:rPr>
                <w:noProof/>
                <w:webHidden/>
              </w:rPr>
              <w:fldChar w:fldCharType="separate"/>
            </w:r>
            <w:r w:rsidR="002F4461">
              <w:rPr>
                <w:noProof/>
                <w:webHidden/>
              </w:rPr>
              <w:t>6</w:t>
            </w:r>
            <w:r w:rsidR="002F4461">
              <w:rPr>
                <w:noProof/>
                <w:webHidden/>
              </w:rPr>
              <w:fldChar w:fldCharType="end"/>
            </w:r>
          </w:hyperlink>
        </w:p>
        <w:p w14:paraId="0259B3DA" w14:textId="60CD45A9" w:rsidR="002F4461" w:rsidRDefault="00CB1F4B">
          <w:pPr>
            <w:pStyle w:val="TOC3"/>
            <w:tabs>
              <w:tab w:val="right" w:leader="dot" w:pos="9016"/>
            </w:tabs>
            <w:rPr>
              <w:rFonts w:eastAsiaTheme="minorEastAsia"/>
              <w:noProof/>
              <w:lang w:eastAsia="en-GB"/>
            </w:rPr>
          </w:pPr>
          <w:hyperlink w:anchor="_Toc38983767" w:history="1">
            <w:r w:rsidR="002F4461" w:rsidRPr="00FD79CE">
              <w:rPr>
                <w:rStyle w:val="Hyperlink"/>
                <w:noProof/>
              </w:rPr>
              <w:t>Create user screen</w:t>
            </w:r>
            <w:r w:rsidR="002F4461">
              <w:rPr>
                <w:noProof/>
                <w:webHidden/>
              </w:rPr>
              <w:tab/>
            </w:r>
            <w:r w:rsidR="002F4461">
              <w:rPr>
                <w:noProof/>
                <w:webHidden/>
              </w:rPr>
              <w:fldChar w:fldCharType="begin"/>
            </w:r>
            <w:r w:rsidR="002F4461">
              <w:rPr>
                <w:noProof/>
                <w:webHidden/>
              </w:rPr>
              <w:instrText xml:space="preserve"> PAGEREF _Toc38983767 \h </w:instrText>
            </w:r>
            <w:r w:rsidR="002F4461">
              <w:rPr>
                <w:noProof/>
                <w:webHidden/>
              </w:rPr>
            </w:r>
            <w:r w:rsidR="002F4461">
              <w:rPr>
                <w:noProof/>
                <w:webHidden/>
              </w:rPr>
              <w:fldChar w:fldCharType="separate"/>
            </w:r>
            <w:r w:rsidR="002F4461">
              <w:rPr>
                <w:noProof/>
                <w:webHidden/>
              </w:rPr>
              <w:t>6</w:t>
            </w:r>
            <w:r w:rsidR="002F4461">
              <w:rPr>
                <w:noProof/>
                <w:webHidden/>
              </w:rPr>
              <w:fldChar w:fldCharType="end"/>
            </w:r>
          </w:hyperlink>
        </w:p>
        <w:p w14:paraId="46556991" w14:textId="590E7444" w:rsidR="002F4461" w:rsidRDefault="00CB1F4B">
          <w:pPr>
            <w:pStyle w:val="TOC1"/>
            <w:tabs>
              <w:tab w:val="right" w:leader="dot" w:pos="9016"/>
            </w:tabs>
            <w:rPr>
              <w:rFonts w:eastAsiaTheme="minorEastAsia"/>
              <w:noProof/>
              <w:lang w:eastAsia="en-GB"/>
            </w:rPr>
          </w:pPr>
          <w:hyperlink w:anchor="_Toc38983768" w:history="1">
            <w:r w:rsidR="002F4461" w:rsidRPr="00FD79CE">
              <w:rPr>
                <w:rStyle w:val="Hyperlink"/>
                <w:rFonts w:eastAsia="Times New Roman"/>
                <w:noProof/>
                <w:lang w:eastAsia="en-GB"/>
              </w:rPr>
              <w:t>Running Reports</w:t>
            </w:r>
            <w:r w:rsidR="002F4461">
              <w:rPr>
                <w:noProof/>
                <w:webHidden/>
              </w:rPr>
              <w:tab/>
            </w:r>
            <w:r w:rsidR="002F4461">
              <w:rPr>
                <w:noProof/>
                <w:webHidden/>
              </w:rPr>
              <w:fldChar w:fldCharType="begin"/>
            </w:r>
            <w:r w:rsidR="002F4461">
              <w:rPr>
                <w:noProof/>
                <w:webHidden/>
              </w:rPr>
              <w:instrText xml:space="preserve"> PAGEREF _Toc38983768 \h </w:instrText>
            </w:r>
            <w:r w:rsidR="002F4461">
              <w:rPr>
                <w:noProof/>
                <w:webHidden/>
              </w:rPr>
            </w:r>
            <w:r w:rsidR="002F4461">
              <w:rPr>
                <w:noProof/>
                <w:webHidden/>
              </w:rPr>
              <w:fldChar w:fldCharType="separate"/>
            </w:r>
            <w:r w:rsidR="002F4461">
              <w:rPr>
                <w:noProof/>
                <w:webHidden/>
              </w:rPr>
              <w:t>8</w:t>
            </w:r>
            <w:r w:rsidR="002F4461">
              <w:rPr>
                <w:noProof/>
                <w:webHidden/>
              </w:rPr>
              <w:fldChar w:fldCharType="end"/>
            </w:r>
          </w:hyperlink>
        </w:p>
        <w:p w14:paraId="55BFC26F" w14:textId="7C20CC93" w:rsidR="002F4461" w:rsidRDefault="00CB1F4B">
          <w:pPr>
            <w:pStyle w:val="TOC2"/>
            <w:tabs>
              <w:tab w:val="right" w:leader="dot" w:pos="9016"/>
            </w:tabs>
            <w:rPr>
              <w:rFonts w:eastAsiaTheme="minorEastAsia"/>
              <w:noProof/>
              <w:lang w:eastAsia="en-GB"/>
            </w:rPr>
          </w:pPr>
          <w:hyperlink w:anchor="_Toc38983769" w:history="1">
            <w:r w:rsidR="002F4461" w:rsidRPr="00FD79CE">
              <w:rPr>
                <w:rStyle w:val="Hyperlink"/>
                <w:rFonts w:eastAsia="Times New Roman"/>
                <w:noProof/>
                <w:lang w:eastAsia="en-GB"/>
              </w:rPr>
              <w:t>Form Detail Reports</w:t>
            </w:r>
            <w:r w:rsidR="002F4461">
              <w:rPr>
                <w:noProof/>
                <w:webHidden/>
              </w:rPr>
              <w:tab/>
            </w:r>
            <w:r w:rsidR="002F4461">
              <w:rPr>
                <w:noProof/>
                <w:webHidden/>
              </w:rPr>
              <w:fldChar w:fldCharType="begin"/>
            </w:r>
            <w:r w:rsidR="002F4461">
              <w:rPr>
                <w:noProof/>
                <w:webHidden/>
              </w:rPr>
              <w:instrText xml:space="preserve"> PAGEREF _Toc38983769 \h </w:instrText>
            </w:r>
            <w:r w:rsidR="002F4461">
              <w:rPr>
                <w:noProof/>
                <w:webHidden/>
              </w:rPr>
            </w:r>
            <w:r w:rsidR="002F4461">
              <w:rPr>
                <w:noProof/>
                <w:webHidden/>
              </w:rPr>
              <w:fldChar w:fldCharType="separate"/>
            </w:r>
            <w:r w:rsidR="002F4461">
              <w:rPr>
                <w:noProof/>
                <w:webHidden/>
              </w:rPr>
              <w:t>9</w:t>
            </w:r>
            <w:r w:rsidR="002F4461">
              <w:rPr>
                <w:noProof/>
                <w:webHidden/>
              </w:rPr>
              <w:fldChar w:fldCharType="end"/>
            </w:r>
          </w:hyperlink>
        </w:p>
        <w:p w14:paraId="3892F63D" w14:textId="2AE3E99E" w:rsidR="002F4461" w:rsidRDefault="00CB1F4B">
          <w:pPr>
            <w:pStyle w:val="TOC2"/>
            <w:tabs>
              <w:tab w:val="right" w:leader="dot" w:pos="9016"/>
            </w:tabs>
            <w:rPr>
              <w:rFonts w:eastAsiaTheme="minorEastAsia"/>
              <w:noProof/>
              <w:lang w:eastAsia="en-GB"/>
            </w:rPr>
          </w:pPr>
          <w:hyperlink w:anchor="_Toc38983770" w:history="1">
            <w:r w:rsidR="002F4461" w:rsidRPr="00FD79CE">
              <w:rPr>
                <w:rStyle w:val="Hyperlink"/>
                <w:rFonts w:eastAsia="Times New Roman"/>
                <w:noProof/>
                <w:lang w:eastAsia="en-GB"/>
              </w:rPr>
              <w:t>Emails Sent Report</w:t>
            </w:r>
            <w:r w:rsidR="002F4461">
              <w:rPr>
                <w:noProof/>
                <w:webHidden/>
              </w:rPr>
              <w:tab/>
            </w:r>
            <w:r w:rsidR="002F4461">
              <w:rPr>
                <w:noProof/>
                <w:webHidden/>
              </w:rPr>
              <w:fldChar w:fldCharType="begin"/>
            </w:r>
            <w:r w:rsidR="002F4461">
              <w:rPr>
                <w:noProof/>
                <w:webHidden/>
              </w:rPr>
              <w:instrText xml:space="preserve"> PAGEREF _Toc38983770 \h </w:instrText>
            </w:r>
            <w:r w:rsidR="002F4461">
              <w:rPr>
                <w:noProof/>
                <w:webHidden/>
              </w:rPr>
            </w:r>
            <w:r w:rsidR="002F4461">
              <w:rPr>
                <w:noProof/>
                <w:webHidden/>
              </w:rPr>
              <w:fldChar w:fldCharType="separate"/>
            </w:r>
            <w:r w:rsidR="002F4461">
              <w:rPr>
                <w:noProof/>
                <w:webHidden/>
              </w:rPr>
              <w:t>10</w:t>
            </w:r>
            <w:r w:rsidR="002F4461">
              <w:rPr>
                <w:noProof/>
                <w:webHidden/>
              </w:rPr>
              <w:fldChar w:fldCharType="end"/>
            </w:r>
          </w:hyperlink>
        </w:p>
        <w:p w14:paraId="78FD5ACC" w14:textId="507A73E6" w:rsidR="002F4461" w:rsidRDefault="00CB1F4B">
          <w:pPr>
            <w:pStyle w:val="TOC2"/>
            <w:tabs>
              <w:tab w:val="right" w:leader="dot" w:pos="9016"/>
            </w:tabs>
            <w:rPr>
              <w:rFonts w:eastAsiaTheme="minorEastAsia"/>
              <w:noProof/>
              <w:lang w:eastAsia="en-GB"/>
            </w:rPr>
          </w:pPr>
          <w:hyperlink w:anchor="_Toc38983771" w:history="1">
            <w:r w:rsidR="002F4461" w:rsidRPr="00FD79CE">
              <w:rPr>
                <w:rStyle w:val="Hyperlink"/>
                <w:rFonts w:eastAsia="Times New Roman"/>
                <w:noProof/>
                <w:lang w:eastAsia="en-GB"/>
              </w:rPr>
              <w:t>User Report</w:t>
            </w:r>
            <w:r w:rsidR="002F4461">
              <w:rPr>
                <w:noProof/>
                <w:webHidden/>
              </w:rPr>
              <w:tab/>
            </w:r>
            <w:r w:rsidR="002F4461">
              <w:rPr>
                <w:noProof/>
                <w:webHidden/>
              </w:rPr>
              <w:fldChar w:fldCharType="begin"/>
            </w:r>
            <w:r w:rsidR="002F4461">
              <w:rPr>
                <w:noProof/>
                <w:webHidden/>
              </w:rPr>
              <w:instrText xml:space="preserve"> PAGEREF _Toc38983771 \h </w:instrText>
            </w:r>
            <w:r w:rsidR="002F4461">
              <w:rPr>
                <w:noProof/>
                <w:webHidden/>
              </w:rPr>
            </w:r>
            <w:r w:rsidR="002F4461">
              <w:rPr>
                <w:noProof/>
                <w:webHidden/>
              </w:rPr>
              <w:fldChar w:fldCharType="separate"/>
            </w:r>
            <w:r w:rsidR="002F4461">
              <w:rPr>
                <w:noProof/>
                <w:webHidden/>
              </w:rPr>
              <w:t>11</w:t>
            </w:r>
            <w:r w:rsidR="002F4461">
              <w:rPr>
                <w:noProof/>
                <w:webHidden/>
              </w:rPr>
              <w:fldChar w:fldCharType="end"/>
            </w:r>
          </w:hyperlink>
        </w:p>
        <w:p w14:paraId="2A913FBE" w14:textId="2FD5A84C" w:rsidR="002F4461" w:rsidRDefault="00CB1F4B">
          <w:pPr>
            <w:pStyle w:val="TOC2"/>
            <w:tabs>
              <w:tab w:val="right" w:leader="dot" w:pos="9016"/>
            </w:tabs>
            <w:rPr>
              <w:rFonts w:eastAsiaTheme="minorEastAsia"/>
              <w:noProof/>
              <w:lang w:eastAsia="en-GB"/>
            </w:rPr>
          </w:pPr>
          <w:hyperlink w:anchor="_Toc38983772" w:history="1">
            <w:r w:rsidR="002F4461" w:rsidRPr="00FD79CE">
              <w:rPr>
                <w:rStyle w:val="Hyperlink"/>
                <w:rFonts w:eastAsia="Times New Roman"/>
                <w:noProof/>
                <w:lang w:eastAsia="en-GB"/>
              </w:rPr>
              <w:t>NHS Load Report</w:t>
            </w:r>
            <w:r w:rsidR="002F4461">
              <w:rPr>
                <w:noProof/>
                <w:webHidden/>
              </w:rPr>
              <w:tab/>
            </w:r>
            <w:r w:rsidR="002F4461">
              <w:rPr>
                <w:noProof/>
                <w:webHidden/>
              </w:rPr>
              <w:fldChar w:fldCharType="begin"/>
            </w:r>
            <w:r w:rsidR="002F4461">
              <w:rPr>
                <w:noProof/>
                <w:webHidden/>
              </w:rPr>
              <w:instrText xml:space="preserve"> PAGEREF _Toc38983772 \h </w:instrText>
            </w:r>
            <w:r w:rsidR="002F4461">
              <w:rPr>
                <w:noProof/>
                <w:webHidden/>
              </w:rPr>
            </w:r>
            <w:r w:rsidR="002F4461">
              <w:rPr>
                <w:noProof/>
                <w:webHidden/>
              </w:rPr>
              <w:fldChar w:fldCharType="separate"/>
            </w:r>
            <w:r w:rsidR="002F4461">
              <w:rPr>
                <w:noProof/>
                <w:webHidden/>
              </w:rPr>
              <w:t>12</w:t>
            </w:r>
            <w:r w:rsidR="002F4461">
              <w:rPr>
                <w:noProof/>
                <w:webHidden/>
              </w:rPr>
              <w:fldChar w:fldCharType="end"/>
            </w:r>
          </w:hyperlink>
        </w:p>
        <w:p w14:paraId="21472AC6" w14:textId="33187F6B" w:rsidR="002F4461" w:rsidRDefault="00CB1F4B">
          <w:pPr>
            <w:pStyle w:val="TOC2"/>
            <w:tabs>
              <w:tab w:val="right" w:leader="dot" w:pos="9016"/>
            </w:tabs>
            <w:rPr>
              <w:rFonts w:eastAsiaTheme="minorEastAsia"/>
              <w:noProof/>
              <w:lang w:eastAsia="en-GB"/>
            </w:rPr>
          </w:pPr>
          <w:hyperlink w:anchor="_Toc38983773" w:history="1">
            <w:r w:rsidR="002F4461" w:rsidRPr="00FD79CE">
              <w:rPr>
                <w:rStyle w:val="Hyperlink"/>
                <w:rFonts w:eastAsia="Times New Roman"/>
                <w:noProof/>
                <w:lang w:eastAsia="en-GB"/>
              </w:rPr>
              <w:t>Email Setup Report</w:t>
            </w:r>
            <w:r w:rsidR="002F4461">
              <w:rPr>
                <w:noProof/>
                <w:webHidden/>
              </w:rPr>
              <w:tab/>
            </w:r>
            <w:r w:rsidR="002F4461">
              <w:rPr>
                <w:noProof/>
                <w:webHidden/>
              </w:rPr>
              <w:fldChar w:fldCharType="begin"/>
            </w:r>
            <w:r w:rsidR="002F4461">
              <w:rPr>
                <w:noProof/>
                <w:webHidden/>
              </w:rPr>
              <w:instrText xml:space="preserve"> PAGEREF _Toc38983773 \h </w:instrText>
            </w:r>
            <w:r w:rsidR="002F4461">
              <w:rPr>
                <w:noProof/>
                <w:webHidden/>
              </w:rPr>
            </w:r>
            <w:r w:rsidR="002F4461">
              <w:rPr>
                <w:noProof/>
                <w:webHidden/>
              </w:rPr>
              <w:fldChar w:fldCharType="separate"/>
            </w:r>
            <w:r w:rsidR="002F4461">
              <w:rPr>
                <w:noProof/>
                <w:webHidden/>
              </w:rPr>
              <w:t>12</w:t>
            </w:r>
            <w:r w:rsidR="002F4461">
              <w:rPr>
                <w:noProof/>
                <w:webHidden/>
              </w:rPr>
              <w:fldChar w:fldCharType="end"/>
            </w:r>
          </w:hyperlink>
        </w:p>
        <w:p w14:paraId="4240C419" w14:textId="59B6572C" w:rsidR="002F4461" w:rsidRDefault="00CB1F4B">
          <w:pPr>
            <w:pStyle w:val="TOC2"/>
            <w:tabs>
              <w:tab w:val="right" w:leader="dot" w:pos="9016"/>
            </w:tabs>
            <w:rPr>
              <w:rFonts w:eastAsiaTheme="minorEastAsia"/>
              <w:noProof/>
              <w:lang w:eastAsia="en-GB"/>
            </w:rPr>
          </w:pPr>
          <w:hyperlink w:anchor="_Toc38983774" w:history="1">
            <w:r w:rsidR="002F4461" w:rsidRPr="00FD79CE">
              <w:rPr>
                <w:rStyle w:val="Hyperlink"/>
                <w:rFonts w:eastAsia="Times New Roman"/>
                <w:noProof/>
                <w:lang w:eastAsia="en-GB"/>
              </w:rPr>
              <w:t>Surgery Areas Report</w:t>
            </w:r>
            <w:r w:rsidR="002F4461">
              <w:rPr>
                <w:noProof/>
                <w:webHidden/>
              </w:rPr>
              <w:tab/>
            </w:r>
            <w:r w:rsidR="002F4461">
              <w:rPr>
                <w:noProof/>
                <w:webHidden/>
              </w:rPr>
              <w:fldChar w:fldCharType="begin"/>
            </w:r>
            <w:r w:rsidR="002F4461">
              <w:rPr>
                <w:noProof/>
                <w:webHidden/>
              </w:rPr>
              <w:instrText xml:space="preserve"> PAGEREF _Toc38983774 \h </w:instrText>
            </w:r>
            <w:r w:rsidR="002F4461">
              <w:rPr>
                <w:noProof/>
                <w:webHidden/>
              </w:rPr>
            </w:r>
            <w:r w:rsidR="002F4461">
              <w:rPr>
                <w:noProof/>
                <w:webHidden/>
              </w:rPr>
              <w:fldChar w:fldCharType="separate"/>
            </w:r>
            <w:r w:rsidR="002F4461">
              <w:rPr>
                <w:noProof/>
                <w:webHidden/>
              </w:rPr>
              <w:t>12</w:t>
            </w:r>
            <w:r w:rsidR="002F4461">
              <w:rPr>
                <w:noProof/>
                <w:webHidden/>
              </w:rPr>
              <w:fldChar w:fldCharType="end"/>
            </w:r>
          </w:hyperlink>
        </w:p>
        <w:p w14:paraId="395E2D6B" w14:textId="7AF1A5CB" w:rsidR="004E13C7" w:rsidRDefault="00D576B2" w:rsidP="007A6125">
          <w:pPr>
            <w:rPr>
              <w:b/>
              <w:bCs/>
              <w:noProof/>
            </w:rPr>
          </w:pPr>
          <w:r>
            <w:rPr>
              <w:b/>
              <w:bCs/>
              <w:noProof/>
            </w:rPr>
            <w:fldChar w:fldCharType="end"/>
          </w:r>
        </w:p>
      </w:sdtContent>
    </w:sdt>
    <w:p w14:paraId="1B6D5658" w14:textId="09B329FB" w:rsidR="00730C00" w:rsidRDefault="00BF01AA" w:rsidP="007A6125">
      <w:pPr>
        <w:rPr>
          <w:rStyle w:val="SubtleReference"/>
          <w:rFonts w:cs="Calibri"/>
          <w:b w:val="0"/>
          <w:color w:val="FFFFFF"/>
          <w:sz w:val="24"/>
          <w:szCs w:val="24"/>
        </w:rPr>
      </w:pPr>
      <w:r>
        <w:rPr>
          <w:rStyle w:val="SubtleReference"/>
          <w:rFonts w:cs="Calibri"/>
          <w:b w:val="0"/>
          <w:color w:val="FFFFFF"/>
          <w:sz w:val="24"/>
          <w:szCs w:val="24"/>
        </w:rPr>
        <w:t>Info</w:t>
      </w:r>
    </w:p>
    <w:p w14:paraId="7EFBCD46" w14:textId="77777777" w:rsidR="00730C00" w:rsidRDefault="00730C00">
      <w:pPr>
        <w:rPr>
          <w:rStyle w:val="SubtleReference"/>
          <w:rFonts w:cs="Calibri"/>
          <w:b w:val="0"/>
          <w:color w:val="FFFFFF"/>
          <w:sz w:val="24"/>
          <w:szCs w:val="24"/>
        </w:rPr>
      </w:pPr>
      <w:r>
        <w:rPr>
          <w:rStyle w:val="SubtleReference"/>
          <w:rFonts w:cs="Calibri"/>
          <w:b w:val="0"/>
          <w:color w:val="FFFFFF"/>
          <w:sz w:val="24"/>
          <w:szCs w:val="24"/>
        </w:rPr>
        <w:br w:type="page"/>
      </w:r>
    </w:p>
    <w:p w14:paraId="73A8CCB9" w14:textId="37AF19B8" w:rsidR="00BF01AA" w:rsidRPr="000B22A4" w:rsidRDefault="000B22A4" w:rsidP="00BF01AA">
      <w:pPr>
        <w:rPr>
          <w:b/>
          <w:noProof/>
        </w:rPr>
      </w:pPr>
      <w:r w:rsidRPr="000B22A4">
        <w:rPr>
          <w:b/>
          <w:noProof/>
        </w:rPr>
        <w:lastRenderedPageBreak/>
        <w:t xml:space="preserve">All users of the “MUST” electonic system </w:t>
      </w:r>
      <w:r w:rsidR="002D07ED" w:rsidRPr="000B22A4">
        <w:rPr>
          <w:b/>
          <w:noProof/>
        </w:rPr>
        <w:t xml:space="preserve"> can:</w:t>
      </w:r>
    </w:p>
    <w:p w14:paraId="2DC2D9AF" w14:textId="36CC2562" w:rsidR="00BF01AA" w:rsidRDefault="00BF01AA" w:rsidP="00BF01AA">
      <w:pPr>
        <w:numPr>
          <w:ilvl w:val="0"/>
          <w:numId w:val="11"/>
        </w:numPr>
        <w:spacing w:before="200" w:after="200" w:line="276" w:lineRule="auto"/>
        <w:rPr>
          <w:noProof/>
        </w:rPr>
      </w:pPr>
      <w:r>
        <w:rPr>
          <w:noProof/>
        </w:rPr>
        <w:t xml:space="preserve">Set up new system users </w:t>
      </w:r>
    </w:p>
    <w:p w14:paraId="2725C772" w14:textId="6ED81F1A" w:rsidR="00BF01AA" w:rsidRDefault="00BF01AA" w:rsidP="00BF01AA">
      <w:pPr>
        <w:numPr>
          <w:ilvl w:val="0"/>
          <w:numId w:val="11"/>
        </w:numPr>
        <w:spacing w:before="200" w:after="200" w:line="276" w:lineRule="auto"/>
        <w:rPr>
          <w:noProof/>
        </w:rPr>
      </w:pPr>
      <w:r>
        <w:rPr>
          <w:noProof/>
        </w:rPr>
        <w:t>Delete or edit  electronic forms if they have been completed incorrectly</w:t>
      </w:r>
    </w:p>
    <w:p w14:paraId="711EF771" w14:textId="77777777" w:rsidR="00BF01AA" w:rsidRDefault="00BF01AA" w:rsidP="00BF01AA">
      <w:pPr>
        <w:numPr>
          <w:ilvl w:val="0"/>
          <w:numId w:val="11"/>
        </w:numPr>
        <w:spacing w:before="200" w:after="200" w:line="276" w:lineRule="auto"/>
        <w:rPr>
          <w:noProof/>
        </w:rPr>
      </w:pPr>
      <w:r>
        <w:rPr>
          <w:noProof/>
        </w:rPr>
        <w:t xml:space="preserve"> Run reports </w:t>
      </w:r>
    </w:p>
    <w:p w14:paraId="537A819B" w14:textId="77777777" w:rsidR="000B22A4" w:rsidRDefault="000B22A4" w:rsidP="00BF01AA">
      <w:pPr>
        <w:rPr>
          <w:b/>
          <w:noProof/>
        </w:rPr>
      </w:pPr>
    </w:p>
    <w:p w14:paraId="1F804300" w14:textId="688E451C" w:rsidR="00BF01AA" w:rsidRDefault="00BF01AA" w:rsidP="00BF01AA">
      <w:pPr>
        <w:rPr>
          <w:b/>
          <w:noProof/>
        </w:rPr>
      </w:pPr>
      <w:r>
        <w:rPr>
          <w:b/>
          <w:noProof/>
        </w:rPr>
        <w:t xml:space="preserve">Issues with the </w:t>
      </w:r>
      <w:r w:rsidR="000B22A4">
        <w:rPr>
          <w:b/>
          <w:noProof/>
        </w:rPr>
        <w:t xml:space="preserve"> Electronic </w:t>
      </w:r>
      <w:r>
        <w:rPr>
          <w:b/>
          <w:noProof/>
        </w:rPr>
        <w:t xml:space="preserve">System </w:t>
      </w:r>
    </w:p>
    <w:p w14:paraId="249A68D4" w14:textId="26235B43" w:rsidR="00BF01AA" w:rsidRDefault="00BF01AA" w:rsidP="00BF01AA">
      <w:pPr>
        <w:rPr>
          <w:noProof/>
        </w:rPr>
      </w:pPr>
      <w:r w:rsidRPr="00A73B0B">
        <w:rPr>
          <w:b/>
          <w:noProof/>
        </w:rPr>
        <w:t>For ICT issues</w:t>
      </w:r>
      <w:r>
        <w:rPr>
          <w:b/>
          <w:noProof/>
        </w:rPr>
        <w:t xml:space="preserve"> e.g. </w:t>
      </w:r>
      <w:r w:rsidRPr="008605DA">
        <w:rPr>
          <w:noProof/>
        </w:rPr>
        <w:t>The system is down</w:t>
      </w:r>
      <w:r>
        <w:rPr>
          <w:noProof/>
        </w:rPr>
        <w:t xml:space="preserve">, </w:t>
      </w:r>
      <w:r w:rsidRPr="008605DA">
        <w:rPr>
          <w:noProof/>
        </w:rPr>
        <w:t>not working correctly</w:t>
      </w:r>
      <w:r>
        <w:rPr>
          <w:noProof/>
        </w:rPr>
        <w:t xml:space="preserve"> or to reporting any general ICT issues that pertain solely to the electronic form. Please contact Dorset Council ICT support desk on </w:t>
      </w:r>
      <w:r w:rsidRPr="00F16327">
        <w:rPr>
          <w:b/>
          <w:noProof/>
        </w:rPr>
        <w:t>01305 224062</w:t>
      </w:r>
      <w:r>
        <w:rPr>
          <w:noProof/>
        </w:rPr>
        <w:t xml:space="preserve"> </w:t>
      </w:r>
    </w:p>
    <w:p w14:paraId="6C0EB4F8" w14:textId="77777777" w:rsidR="000B22A4" w:rsidRDefault="000B22A4" w:rsidP="00BF01AA">
      <w:pPr>
        <w:rPr>
          <w:noProof/>
        </w:rPr>
      </w:pPr>
    </w:p>
    <w:p w14:paraId="52B44210" w14:textId="00CD0F79" w:rsidR="00BF01AA" w:rsidRPr="001177A5" w:rsidRDefault="00BF01AA" w:rsidP="00BF01AA">
      <w:pPr>
        <w:rPr>
          <w:noProof/>
        </w:rPr>
      </w:pPr>
      <w:r w:rsidRPr="00170757">
        <w:rPr>
          <w:b/>
          <w:bCs/>
          <w:noProof/>
        </w:rPr>
        <w:t>For SystmOne hyperlink</w:t>
      </w:r>
      <w:r>
        <w:rPr>
          <w:b/>
          <w:bCs/>
          <w:noProof/>
        </w:rPr>
        <w:t xml:space="preserve"> issues</w:t>
      </w:r>
      <w:r w:rsidRPr="00170757">
        <w:rPr>
          <w:b/>
          <w:bCs/>
          <w:noProof/>
        </w:rPr>
        <w:t>:</w:t>
      </w:r>
      <w:r>
        <w:rPr>
          <w:b/>
          <w:bCs/>
          <w:noProof/>
        </w:rPr>
        <w:t xml:space="preserve"> contact </w:t>
      </w:r>
      <w:r w:rsidR="000B22A4">
        <w:rPr>
          <w:b/>
          <w:bCs/>
          <w:noProof/>
        </w:rPr>
        <w:t xml:space="preserve">Dorset HealthCare’s </w:t>
      </w:r>
      <w:r>
        <w:rPr>
          <w:b/>
          <w:bCs/>
          <w:noProof/>
        </w:rPr>
        <w:t xml:space="preserve"> IT helpdesk </w:t>
      </w:r>
    </w:p>
    <w:p w14:paraId="55D73C2E" w14:textId="77777777" w:rsidR="000B22A4" w:rsidRDefault="000B22A4" w:rsidP="00BF01AA">
      <w:pPr>
        <w:rPr>
          <w:b/>
          <w:noProof/>
        </w:rPr>
      </w:pPr>
    </w:p>
    <w:p w14:paraId="685750BA" w14:textId="77777777" w:rsidR="00BF01AA" w:rsidRDefault="00BF01AA" w:rsidP="00BF01AA">
      <w:pPr>
        <w:rPr>
          <w:noProof/>
        </w:rPr>
      </w:pPr>
      <w:r>
        <w:rPr>
          <w:b/>
          <w:noProof/>
        </w:rPr>
        <w:t>For L</w:t>
      </w:r>
      <w:r w:rsidRPr="00867F64">
        <w:rPr>
          <w:b/>
          <w:noProof/>
        </w:rPr>
        <w:t>ocality issues</w:t>
      </w:r>
      <w:r>
        <w:rPr>
          <w:b/>
          <w:noProof/>
        </w:rPr>
        <w:t xml:space="preserve"> regarding the following </w:t>
      </w:r>
      <w:r>
        <w:rPr>
          <w:noProof/>
        </w:rPr>
        <w:t>:</w:t>
      </w:r>
    </w:p>
    <w:p w14:paraId="78C0E581" w14:textId="641A0BB4" w:rsidR="00BF01AA" w:rsidRDefault="00BF01AA" w:rsidP="00BF01AA">
      <w:pPr>
        <w:numPr>
          <w:ilvl w:val="0"/>
          <w:numId w:val="10"/>
        </w:numPr>
        <w:spacing w:before="200" w:after="200" w:line="276" w:lineRule="auto"/>
        <w:rPr>
          <w:noProof/>
        </w:rPr>
      </w:pPr>
      <w:r>
        <w:rPr>
          <w:noProof/>
        </w:rPr>
        <w:t xml:space="preserve">Changes in GP practices </w:t>
      </w:r>
      <w:r w:rsidR="000B22A4">
        <w:rPr>
          <w:noProof/>
        </w:rPr>
        <w:t xml:space="preserve">within </w:t>
      </w:r>
      <w:r>
        <w:rPr>
          <w:noProof/>
        </w:rPr>
        <w:t>your locality</w:t>
      </w:r>
    </w:p>
    <w:p w14:paraId="1B318252" w14:textId="54EC0EE9" w:rsidR="00BF01AA" w:rsidRDefault="00BF01AA" w:rsidP="00BF01AA">
      <w:pPr>
        <w:numPr>
          <w:ilvl w:val="0"/>
          <w:numId w:val="10"/>
        </w:numPr>
        <w:spacing w:before="200" w:after="200" w:line="276" w:lineRule="auto"/>
        <w:rPr>
          <w:noProof/>
        </w:rPr>
      </w:pPr>
      <w:r>
        <w:rPr>
          <w:noProof/>
        </w:rPr>
        <w:t xml:space="preserve">Changes to the email addresses of those who receive </w:t>
      </w:r>
      <w:r w:rsidR="00F758FF">
        <w:rPr>
          <w:noProof/>
        </w:rPr>
        <w:t xml:space="preserve">the automated e mails i.e </w:t>
      </w:r>
      <w:r>
        <w:rPr>
          <w:noProof/>
        </w:rPr>
        <w:t xml:space="preserve">Health and Social Care Co-Ordinators. </w:t>
      </w:r>
    </w:p>
    <w:p w14:paraId="11A28E90" w14:textId="49DF16AD" w:rsidR="00BF01AA" w:rsidRDefault="00BF01AA" w:rsidP="00BF01AA">
      <w:pPr>
        <w:rPr>
          <w:noProof/>
        </w:rPr>
      </w:pPr>
      <w:r>
        <w:rPr>
          <w:noProof/>
        </w:rPr>
        <w:t xml:space="preserve">Please contact Sue Hawkins e mail </w:t>
      </w:r>
      <w:hyperlink r:id="rId12" w:history="1">
        <w:r w:rsidRPr="00B14D03">
          <w:rPr>
            <w:rStyle w:val="Hyperlink"/>
            <w:noProof/>
          </w:rPr>
          <w:t>sue.hawkins6@nhs.net</w:t>
        </w:r>
      </w:hyperlink>
      <w:r>
        <w:rPr>
          <w:noProof/>
        </w:rPr>
        <w:t xml:space="preserve"> .  </w:t>
      </w:r>
    </w:p>
    <w:p w14:paraId="563FE3B0" w14:textId="77777777" w:rsidR="000B22A4" w:rsidRDefault="000B22A4" w:rsidP="00BF01AA">
      <w:pPr>
        <w:rPr>
          <w:b/>
          <w:noProof/>
        </w:rPr>
      </w:pPr>
    </w:p>
    <w:p w14:paraId="0B418CBA" w14:textId="77777777" w:rsidR="000B22A4" w:rsidRDefault="00BF01AA" w:rsidP="00BF01AA">
      <w:pPr>
        <w:rPr>
          <w:noProof/>
        </w:rPr>
      </w:pPr>
      <w:r w:rsidRPr="00346C35">
        <w:rPr>
          <w:b/>
          <w:noProof/>
        </w:rPr>
        <w:t>General inputting information:</w:t>
      </w:r>
      <w:r>
        <w:rPr>
          <w:noProof/>
        </w:rPr>
        <w:t xml:space="preserve"> </w:t>
      </w:r>
    </w:p>
    <w:p w14:paraId="2443E1B0" w14:textId="6CC06DFF" w:rsidR="00BF01AA" w:rsidRDefault="00BF01AA" w:rsidP="00BF01AA">
      <w:pPr>
        <w:rPr>
          <w:noProof/>
        </w:rPr>
      </w:pPr>
      <w:r>
        <w:rPr>
          <w:noProof/>
        </w:rPr>
        <w:t xml:space="preserve">Please refer to the ‘Pan Dorset Malnutrition Programme Guidance notes for Home and Community Pathway: First Option’ </w:t>
      </w:r>
      <w:hyperlink r:id="rId13" w:history="1">
        <w:r w:rsidRPr="004D0741">
          <w:rPr>
            <w:rStyle w:val="Hyperlink"/>
            <w:noProof/>
          </w:rPr>
          <w:t>https://www.dorsetforyou.gov.uk/media/224452/Malnutrition-Programme-electronic-form-guidance/pdf/Malnutrition_Programme_1st_Option_Guidance_Notes.pdf</w:t>
        </w:r>
      </w:hyperlink>
      <w:r>
        <w:rPr>
          <w:noProof/>
        </w:rPr>
        <w:t xml:space="preserve"> </w:t>
      </w:r>
    </w:p>
    <w:p w14:paraId="28B13344" w14:textId="77777777" w:rsidR="00383023" w:rsidRDefault="00383023">
      <w:pPr>
        <w:rPr>
          <w:rStyle w:val="normaltextrun"/>
          <w:rFonts w:asciiTheme="majorHAnsi" w:eastAsiaTheme="majorEastAsia" w:hAnsiTheme="majorHAnsi" w:cstheme="majorBidi"/>
          <w:color w:val="2F5496" w:themeColor="accent1" w:themeShade="BF"/>
          <w:sz w:val="32"/>
          <w:szCs w:val="32"/>
        </w:rPr>
      </w:pPr>
      <w:r>
        <w:rPr>
          <w:rStyle w:val="normaltextrun"/>
        </w:rPr>
        <w:br w:type="page"/>
      </w:r>
    </w:p>
    <w:p w14:paraId="2A6DA540" w14:textId="74BD760A" w:rsidR="00D576B2" w:rsidRDefault="00B743A6" w:rsidP="00B743A6">
      <w:pPr>
        <w:pStyle w:val="Heading1"/>
        <w:rPr>
          <w:rStyle w:val="normaltextrun"/>
        </w:rPr>
      </w:pPr>
      <w:bookmarkStart w:id="0" w:name="_Toc38983760"/>
      <w:r w:rsidRPr="00B743A6">
        <w:rPr>
          <w:rStyle w:val="normaltextrun"/>
        </w:rPr>
        <w:lastRenderedPageBreak/>
        <w:t>Data Amendments</w:t>
      </w:r>
      <w:bookmarkEnd w:id="0"/>
      <w:r w:rsidR="00CD4152">
        <w:rPr>
          <w:rStyle w:val="normaltextrun"/>
        </w:rPr>
        <w:t xml:space="preserve"> </w:t>
      </w:r>
    </w:p>
    <w:p w14:paraId="61A23EE4" w14:textId="212C4F73" w:rsidR="001D64B0" w:rsidRDefault="00CD4152" w:rsidP="001D64B0">
      <w:pPr>
        <w:pStyle w:val="Subtitle"/>
      </w:pPr>
      <w:r>
        <w:t>Create users; run reports; edit a client; amend or delete a form.</w:t>
      </w:r>
    </w:p>
    <w:p w14:paraId="3BF0B343" w14:textId="77777777" w:rsidR="001D64B0" w:rsidRPr="001D64B0" w:rsidRDefault="001D64B0" w:rsidP="001D64B0"/>
    <w:p w14:paraId="4B69532E" w14:textId="77777777" w:rsidR="00D576B2" w:rsidRDefault="00D576B2" w:rsidP="00D576B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30C1734C" w14:textId="0FB08D4B" w:rsidR="00383023" w:rsidRDefault="00850137" w:rsidP="00D576B2">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rPr>
        <w:drawing>
          <wp:inline distT="0" distB="0" distL="0" distR="0" wp14:anchorId="40044844" wp14:editId="578B2252">
            <wp:extent cx="5724525" cy="3314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314700"/>
                    </a:xfrm>
                    <a:prstGeom prst="rect">
                      <a:avLst/>
                    </a:prstGeom>
                    <a:noFill/>
                    <a:ln>
                      <a:noFill/>
                    </a:ln>
                  </pic:spPr>
                </pic:pic>
              </a:graphicData>
            </a:graphic>
          </wp:inline>
        </w:drawing>
      </w:r>
    </w:p>
    <w:p w14:paraId="426A3BB1" w14:textId="3B46A70D" w:rsidR="00D576B2" w:rsidRDefault="00D576B2" w:rsidP="00D576B2">
      <w:pPr>
        <w:rPr>
          <w:rFonts w:ascii="Segoe UI" w:hAnsi="Segoe UI" w:cs="Segoe UI"/>
          <w:sz w:val="18"/>
          <w:szCs w:val="18"/>
        </w:rPr>
      </w:pPr>
    </w:p>
    <w:p w14:paraId="0D08C392" w14:textId="399BC87C" w:rsidR="007D1889" w:rsidRDefault="007D1889" w:rsidP="007D1889">
      <w:pPr>
        <w:rPr>
          <w:rStyle w:val="normaltextrun"/>
          <w:rFonts w:cstheme="minorHAnsi"/>
        </w:rPr>
      </w:pPr>
      <w:r w:rsidRPr="00D576B2">
        <w:rPr>
          <w:rStyle w:val="eop"/>
          <w:rFonts w:cstheme="minorHAnsi"/>
        </w:rPr>
        <w:t> </w:t>
      </w:r>
      <w:r w:rsidRPr="00D576B2">
        <w:rPr>
          <w:rStyle w:val="normaltextrun"/>
          <w:rFonts w:cstheme="minorHAnsi"/>
        </w:rPr>
        <w:t xml:space="preserve">Buttons </w:t>
      </w:r>
      <w:r w:rsidR="00A405FD">
        <w:rPr>
          <w:rStyle w:val="normaltextrun"/>
          <w:rFonts w:cstheme="minorHAnsi"/>
        </w:rPr>
        <w:t xml:space="preserve">3, 4 and 5 </w:t>
      </w:r>
      <w:r w:rsidRPr="00D576B2">
        <w:rPr>
          <w:rStyle w:val="normaltextrun"/>
          <w:rFonts w:cstheme="minorHAnsi"/>
        </w:rPr>
        <w:t xml:space="preserve">will only appear </w:t>
      </w:r>
      <w:r>
        <w:rPr>
          <w:rStyle w:val="normaltextrun"/>
          <w:rFonts w:cstheme="minorHAnsi"/>
        </w:rPr>
        <w:t xml:space="preserve">after you have entered a client’s NHS number </w:t>
      </w:r>
    </w:p>
    <w:p w14:paraId="47FB4166" w14:textId="77777777" w:rsidR="007D1889" w:rsidRDefault="007D1889" w:rsidP="00D576B2">
      <w:pPr>
        <w:rPr>
          <w:rFonts w:ascii="Segoe UI" w:hAnsi="Segoe UI" w:cs="Segoe UI"/>
          <w:sz w:val="18"/>
          <w:szCs w:val="18"/>
        </w:rPr>
      </w:pPr>
    </w:p>
    <w:p w14:paraId="0ECAF120" w14:textId="6D9FEA6C" w:rsidR="007D1889" w:rsidRDefault="00D576B2" w:rsidP="00D576B2">
      <w:pPr>
        <w:pStyle w:val="ListParagraph"/>
        <w:numPr>
          <w:ilvl w:val="0"/>
          <w:numId w:val="9"/>
        </w:numPr>
        <w:rPr>
          <w:rStyle w:val="eop"/>
        </w:rPr>
      </w:pPr>
      <w:r w:rsidRPr="00D576B2">
        <w:rPr>
          <w:rStyle w:val="normaltextrun"/>
        </w:rPr>
        <w:t xml:space="preserve">Admin – This button will take you to the area where you can </w:t>
      </w:r>
      <w:r w:rsidR="00F758FF">
        <w:rPr>
          <w:rStyle w:val="normaltextrun"/>
        </w:rPr>
        <w:t xml:space="preserve">create new or </w:t>
      </w:r>
      <w:r w:rsidR="006E539E" w:rsidRPr="30C09DFA">
        <w:rPr>
          <w:rStyle w:val="normaltextrun"/>
        </w:rPr>
        <w:t>edit</w:t>
      </w:r>
      <w:r w:rsidRPr="00D576B2">
        <w:rPr>
          <w:rStyle w:val="normaltextrun"/>
        </w:rPr>
        <w:t xml:space="preserve"> user</w:t>
      </w:r>
      <w:r w:rsidR="00F758FF">
        <w:rPr>
          <w:rStyle w:val="normaltextrun"/>
        </w:rPr>
        <w:t xml:space="preserve">s of the </w:t>
      </w:r>
      <w:r w:rsidR="000B22A4">
        <w:rPr>
          <w:rStyle w:val="normaltextrun"/>
        </w:rPr>
        <w:t xml:space="preserve">system </w:t>
      </w:r>
      <w:r w:rsidR="000B22A4" w:rsidRPr="00D576B2">
        <w:rPr>
          <w:rStyle w:val="normaltextrun"/>
        </w:rPr>
        <w:t>(</w:t>
      </w:r>
      <w:hyperlink w:anchor="_Create_/_Edit" w:history="1">
        <w:r w:rsidRPr="007D1889">
          <w:rPr>
            <w:rStyle w:val="Hyperlink"/>
          </w:rPr>
          <w:t>See further guidance</w:t>
        </w:r>
      </w:hyperlink>
      <w:r w:rsidR="006E539E" w:rsidRPr="30C09DFA">
        <w:rPr>
          <w:rStyle w:val="Hyperlink"/>
        </w:rPr>
        <w:t>)</w:t>
      </w:r>
      <w:r w:rsidRPr="30C09DFA">
        <w:rPr>
          <w:rStyle w:val="normaltextrun"/>
        </w:rPr>
        <w:t>.</w:t>
      </w:r>
      <w:r w:rsidRPr="30C09DFA">
        <w:rPr>
          <w:rStyle w:val="eop"/>
        </w:rPr>
        <w:t> </w:t>
      </w:r>
    </w:p>
    <w:p w14:paraId="0080C5B4" w14:textId="769A34B8" w:rsidR="00D576B2" w:rsidRPr="00D576B2" w:rsidRDefault="007D1889" w:rsidP="00D576B2">
      <w:pPr>
        <w:pStyle w:val="ListParagraph"/>
        <w:numPr>
          <w:ilvl w:val="0"/>
          <w:numId w:val="9"/>
        </w:numPr>
      </w:pPr>
      <w:r>
        <w:rPr>
          <w:rStyle w:val="eop"/>
          <w:rFonts w:cstheme="minorHAnsi"/>
        </w:rPr>
        <w:t xml:space="preserve">Reports – This button will take you to an area where you can run reports ( </w:t>
      </w:r>
      <w:hyperlink w:anchor="_Running_Reports" w:history="1">
        <w:r w:rsidRPr="007D1889">
          <w:rPr>
            <w:rStyle w:val="Hyperlink"/>
            <w:rFonts w:cstheme="minorHAnsi"/>
          </w:rPr>
          <w:t>See further guidance</w:t>
        </w:r>
      </w:hyperlink>
      <w:r>
        <w:rPr>
          <w:rStyle w:val="eop"/>
          <w:rFonts w:cstheme="minorHAnsi"/>
        </w:rPr>
        <w:t xml:space="preserve">) </w:t>
      </w:r>
      <w:hyperlink w:anchor="_Edit_User_Screen" w:history="1"/>
    </w:p>
    <w:p w14:paraId="57E3A397" w14:textId="3BEA6660" w:rsidR="00383023" w:rsidRDefault="00D576B2" w:rsidP="001A18D4">
      <w:pPr>
        <w:pStyle w:val="ListParagraph"/>
        <w:numPr>
          <w:ilvl w:val="0"/>
          <w:numId w:val="9"/>
        </w:numPr>
        <w:rPr>
          <w:rStyle w:val="eop"/>
          <w:rFonts w:cstheme="minorHAnsi"/>
        </w:rPr>
      </w:pPr>
      <w:r w:rsidRPr="00D576B2">
        <w:rPr>
          <w:rStyle w:val="normaltextrun"/>
          <w:rFonts w:cstheme="minorHAnsi"/>
        </w:rPr>
        <w:t xml:space="preserve">Edit Person – </w:t>
      </w:r>
      <w:r w:rsidR="006E539E" w:rsidRPr="006E539E">
        <w:rPr>
          <w:rStyle w:val="normaltextrun"/>
          <w:rFonts w:cstheme="minorHAnsi"/>
        </w:rPr>
        <w:t xml:space="preserve">This </w:t>
      </w:r>
      <w:r w:rsidR="00563DD0">
        <w:rPr>
          <w:rStyle w:val="normaltextrun"/>
          <w:rFonts w:cstheme="minorHAnsi"/>
        </w:rPr>
        <w:t xml:space="preserve">button </w:t>
      </w:r>
      <w:r w:rsidR="006E539E" w:rsidRPr="006E539E">
        <w:rPr>
          <w:rStyle w:val="normaltextrun"/>
          <w:rFonts w:cstheme="minorHAnsi"/>
        </w:rPr>
        <w:t xml:space="preserve">will allow you to edit </w:t>
      </w:r>
      <w:r w:rsidR="00563DD0">
        <w:rPr>
          <w:rStyle w:val="normaltextrun"/>
          <w:rFonts w:cstheme="minorHAnsi"/>
        </w:rPr>
        <w:t xml:space="preserve">the following </w:t>
      </w:r>
      <w:r w:rsidR="00F758FF">
        <w:rPr>
          <w:rStyle w:val="normaltextrun"/>
          <w:rFonts w:cstheme="minorHAnsi"/>
        </w:rPr>
        <w:t xml:space="preserve">client details: </w:t>
      </w:r>
      <w:r w:rsidR="006E539E" w:rsidRPr="006E539E">
        <w:rPr>
          <w:rStyle w:val="normaltextrun"/>
          <w:rFonts w:cstheme="minorHAnsi"/>
        </w:rPr>
        <w:t xml:space="preserve"> NHS Number</w:t>
      </w:r>
      <w:r w:rsidR="00F758FF">
        <w:rPr>
          <w:rStyle w:val="normaltextrun"/>
          <w:rFonts w:cstheme="minorHAnsi"/>
        </w:rPr>
        <w:t>:</w:t>
      </w:r>
      <w:r w:rsidR="006E539E" w:rsidRPr="006E539E">
        <w:rPr>
          <w:rStyle w:val="normaltextrun"/>
          <w:rFonts w:cstheme="minorHAnsi"/>
        </w:rPr>
        <w:t xml:space="preserve"> </w:t>
      </w:r>
      <w:r w:rsidR="000B22A4">
        <w:rPr>
          <w:rStyle w:val="normaltextrun"/>
          <w:rFonts w:cstheme="minorHAnsi"/>
        </w:rPr>
        <w:t>Client’s first name or surname.  </w:t>
      </w:r>
      <w:r w:rsidR="006E539E" w:rsidRPr="006E539E">
        <w:rPr>
          <w:rStyle w:val="normaltextrun"/>
          <w:rFonts w:cstheme="minorHAnsi"/>
        </w:rPr>
        <w:t>This will change their core client record and all forms will remain attached</w:t>
      </w:r>
      <w:r w:rsidR="006E539E">
        <w:rPr>
          <w:rStyle w:val="normaltextrun"/>
          <w:rFonts w:cstheme="minorHAnsi"/>
        </w:rPr>
        <w:t>.</w:t>
      </w:r>
      <w:r w:rsidR="006E539E" w:rsidRPr="006E539E">
        <w:rPr>
          <w:rStyle w:val="scxw237177389"/>
          <w:rFonts w:cstheme="minorHAnsi"/>
        </w:rPr>
        <w:t> </w:t>
      </w:r>
    </w:p>
    <w:p w14:paraId="5A6D271E" w14:textId="3A61CEDD" w:rsidR="007D1889" w:rsidRPr="00563DD0" w:rsidRDefault="007D1889" w:rsidP="007D1889">
      <w:pPr>
        <w:pStyle w:val="ListParagraph"/>
        <w:numPr>
          <w:ilvl w:val="0"/>
          <w:numId w:val="9"/>
        </w:numPr>
        <w:rPr>
          <w:rStyle w:val="eop"/>
          <w:rFonts w:cstheme="minorHAnsi"/>
        </w:rPr>
      </w:pPr>
      <w:r>
        <w:rPr>
          <w:rStyle w:val="eop"/>
          <w:rFonts w:cstheme="minorHAnsi"/>
        </w:rPr>
        <w:t xml:space="preserve">Date Hyperlinks </w:t>
      </w:r>
      <w:r w:rsidR="00A405FD">
        <w:rPr>
          <w:rStyle w:val="eop"/>
          <w:rFonts w:cstheme="minorHAnsi"/>
        </w:rPr>
        <w:t>e.g.</w:t>
      </w:r>
      <w:r>
        <w:rPr>
          <w:rStyle w:val="eop"/>
          <w:rFonts w:cstheme="minorHAnsi"/>
        </w:rPr>
        <w:t xml:space="preserve"> </w:t>
      </w:r>
      <w:r w:rsidRPr="000B22A4">
        <w:rPr>
          <w:rStyle w:val="eop"/>
          <w:rFonts w:cstheme="minorHAnsi"/>
          <w:b/>
          <w:color w:val="2E74B5" w:themeColor="accent5" w:themeShade="BF"/>
        </w:rPr>
        <w:t>17/02/2020</w:t>
      </w:r>
      <w:r>
        <w:rPr>
          <w:rStyle w:val="eop"/>
          <w:rFonts w:cstheme="minorHAnsi"/>
        </w:rPr>
        <w:t xml:space="preserve">– </w:t>
      </w:r>
      <w:r>
        <w:rPr>
          <w:rStyle w:val="normaltextrun"/>
          <w:rFonts w:cstheme="minorHAnsi"/>
        </w:rPr>
        <w:t>This will take you to</w:t>
      </w:r>
      <w:r w:rsidRPr="00563DD0">
        <w:rPr>
          <w:rStyle w:val="normaltextrun"/>
          <w:rFonts w:cstheme="minorHAnsi"/>
        </w:rPr>
        <w:t xml:space="preserve"> an existing form</w:t>
      </w:r>
      <w:r>
        <w:rPr>
          <w:rStyle w:val="normaltextrun"/>
          <w:rFonts w:cstheme="minorHAnsi"/>
        </w:rPr>
        <w:t>. Y</w:t>
      </w:r>
      <w:r w:rsidRPr="00563DD0">
        <w:rPr>
          <w:rStyle w:val="normaltextrun"/>
          <w:rFonts w:cstheme="minorHAnsi"/>
        </w:rPr>
        <w:t xml:space="preserve">ou </w:t>
      </w:r>
      <w:r w:rsidR="00A405FD">
        <w:rPr>
          <w:rStyle w:val="normaltextrun"/>
          <w:rFonts w:cstheme="minorHAnsi"/>
        </w:rPr>
        <w:t xml:space="preserve">can </w:t>
      </w:r>
      <w:r w:rsidR="00A405FD" w:rsidRPr="00563DD0">
        <w:rPr>
          <w:rStyle w:val="normaltextrun"/>
          <w:rFonts w:cstheme="minorHAnsi"/>
        </w:rPr>
        <w:t>amend</w:t>
      </w:r>
      <w:r w:rsidRPr="00563DD0">
        <w:rPr>
          <w:rStyle w:val="normaltextrun"/>
          <w:rFonts w:cstheme="minorHAnsi"/>
        </w:rPr>
        <w:t xml:space="preserve"> the</w:t>
      </w:r>
      <w:r>
        <w:rPr>
          <w:rStyle w:val="normaltextrun"/>
          <w:rFonts w:cstheme="minorHAnsi"/>
        </w:rPr>
        <w:t xml:space="preserve"> information within the form</w:t>
      </w:r>
      <w:r w:rsidR="001013D3">
        <w:rPr>
          <w:rStyle w:val="normaltextrun"/>
          <w:rFonts w:cstheme="minorHAnsi"/>
        </w:rPr>
        <w:t>,</w:t>
      </w:r>
      <w:r>
        <w:rPr>
          <w:rStyle w:val="normaltextrun"/>
          <w:rFonts w:cstheme="minorHAnsi"/>
        </w:rPr>
        <w:t xml:space="preserve"> but you must click the </w:t>
      </w:r>
      <w:r w:rsidRPr="00563DD0">
        <w:rPr>
          <w:rStyle w:val="normaltextrun"/>
          <w:rFonts w:cstheme="minorHAnsi"/>
        </w:rPr>
        <w:t xml:space="preserve">“Update” button to save these changes, rather than </w:t>
      </w:r>
      <w:r w:rsidR="00A405FD">
        <w:rPr>
          <w:rStyle w:val="normaltextrun"/>
          <w:rFonts w:cstheme="minorHAnsi"/>
        </w:rPr>
        <w:t xml:space="preserve">the </w:t>
      </w:r>
      <w:r w:rsidR="00A405FD" w:rsidRPr="00563DD0">
        <w:rPr>
          <w:rStyle w:val="normaltextrun"/>
          <w:rFonts w:cstheme="minorHAnsi"/>
        </w:rPr>
        <w:t>back</w:t>
      </w:r>
      <w:r w:rsidRPr="00563DD0">
        <w:rPr>
          <w:rStyle w:val="normaltextrun"/>
          <w:rFonts w:cstheme="minorHAnsi"/>
        </w:rPr>
        <w:t xml:space="preserve"> button.  This is useful if there is a</w:t>
      </w:r>
      <w:r>
        <w:rPr>
          <w:rStyle w:val="normaltextrun"/>
          <w:rFonts w:cstheme="minorHAnsi"/>
        </w:rPr>
        <w:t xml:space="preserve">n </w:t>
      </w:r>
      <w:r w:rsidR="00A405FD">
        <w:rPr>
          <w:rStyle w:val="normaltextrun"/>
          <w:rFonts w:cstheme="minorHAnsi"/>
        </w:rPr>
        <w:t>error</w:t>
      </w:r>
      <w:r w:rsidR="00A405FD" w:rsidRPr="00563DD0">
        <w:rPr>
          <w:rStyle w:val="normaltextrun"/>
          <w:rFonts w:cstheme="minorHAnsi"/>
        </w:rPr>
        <w:t xml:space="preserve"> on</w:t>
      </w:r>
      <w:r w:rsidRPr="00563DD0">
        <w:rPr>
          <w:rStyle w:val="normaltextrun"/>
          <w:rFonts w:cstheme="minorHAnsi"/>
        </w:rPr>
        <w:t xml:space="preserve"> the form</w:t>
      </w:r>
      <w:r w:rsidR="001013D3">
        <w:rPr>
          <w:rStyle w:val="normaltextrun"/>
          <w:rFonts w:cstheme="minorHAnsi"/>
        </w:rPr>
        <w:t>,</w:t>
      </w:r>
      <w:r w:rsidRPr="00563DD0">
        <w:rPr>
          <w:rStyle w:val="normaltextrun"/>
          <w:rFonts w:cstheme="minorHAnsi"/>
        </w:rPr>
        <w:t xml:space="preserve"> but the rest of the form is ok so does not </w:t>
      </w:r>
      <w:proofErr w:type="gramStart"/>
      <w:r w:rsidR="000B22A4">
        <w:rPr>
          <w:rStyle w:val="normaltextrun"/>
          <w:rFonts w:cstheme="minorHAnsi"/>
        </w:rPr>
        <w:t xml:space="preserve">require </w:t>
      </w:r>
      <w:r w:rsidRPr="00563DD0">
        <w:rPr>
          <w:rStyle w:val="normaltextrun"/>
          <w:rFonts w:cstheme="minorHAnsi"/>
        </w:rPr>
        <w:t xml:space="preserve"> deleting</w:t>
      </w:r>
      <w:proofErr w:type="gramEnd"/>
      <w:r w:rsidRPr="00563DD0">
        <w:rPr>
          <w:rStyle w:val="normaltextrun"/>
          <w:rFonts w:cstheme="minorHAnsi"/>
        </w:rPr>
        <w:t xml:space="preserve"> entirely.</w:t>
      </w:r>
      <w:r w:rsidRPr="00563DD0">
        <w:rPr>
          <w:rStyle w:val="eop"/>
          <w:rFonts w:cstheme="minorHAnsi"/>
        </w:rPr>
        <w:t> </w:t>
      </w:r>
    </w:p>
    <w:p w14:paraId="7A54039D" w14:textId="68D3AAF4" w:rsidR="007D1889" w:rsidRDefault="007D1889" w:rsidP="007D1889">
      <w:pPr>
        <w:pStyle w:val="ListParagraph"/>
        <w:numPr>
          <w:ilvl w:val="0"/>
          <w:numId w:val="9"/>
        </w:numPr>
        <w:rPr>
          <w:rStyle w:val="eop"/>
          <w:rFonts w:cstheme="minorHAnsi"/>
        </w:rPr>
      </w:pPr>
      <w:r w:rsidRPr="00D576B2">
        <w:rPr>
          <w:rStyle w:val="normaltextrun"/>
          <w:rFonts w:cstheme="minorHAnsi"/>
        </w:rPr>
        <w:t xml:space="preserve">Delete – </w:t>
      </w:r>
      <w:r w:rsidRPr="006E539E">
        <w:rPr>
          <w:rStyle w:val="normaltextrun"/>
          <w:rFonts w:cstheme="minorHAnsi"/>
        </w:rPr>
        <w:t xml:space="preserve">This button deletes individual forms from a </w:t>
      </w:r>
      <w:r w:rsidR="000B22A4">
        <w:rPr>
          <w:rStyle w:val="normaltextrun"/>
          <w:rFonts w:cstheme="minorHAnsi"/>
        </w:rPr>
        <w:t>client’s record when</w:t>
      </w:r>
      <w:r w:rsidRPr="006E539E">
        <w:rPr>
          <w:rStyle w:val="normaltextrun"/>
          <w:rFonts w:cstheme="minorHAnsi"/>
        </w:rPr>
        <w:t xml:space="preserve"> they have been entered in error.  </w:t>
      </w:r>
      <w:r w:rsidRPr="006E539E">
        <w:rPr>
          <w:rStyle w:val="eop"/>
          <w:rFonts w:cstheme="minorHAnsi"/>
        </w:rPr>
        <w:t> </w:t>
      </w:r>
    </w:p>
    <w:p w14:paraId="6AA01B2B" w14:textId="77777777" w:rsidR="00383023" w:rsidRPr="006E539E" w:rsidRDefault="00383023" w:rsidP="006E539E">
      <w:pPr>
        <w:rPr>
          <w:rFonts w:cstheme="minorHAnsi"/>
          <w:sz w:val="18"/>
          <w:szCs w:val="18"/>
        </w:rPr>
      </w:pPr>
    </w:p>
    <w:p w14:paraId="28B1E149" w14:textId="28671264" w:rsidR="006E539E" w:rsidRDefault="006E539E" w:rsidP="006E539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bookmarkStart w:id="1" w:name="_Edit_User_Screen"/>
      <w:bookmarkEnd w:id="1"/>
    </w:p>
    <w:p w14:paraId="7EC197C3" w14:textId="77777777" w:rsidR="006E539E" w:rsidRDefault="006E539E">
      <w:pPr>
        <w:rPr>
          <w:rStyle w:val="eop"/>
          <w:rFonts w:ascii="Arial" w:hAnsi="Arial" w:cs="Arial"/>
        </w:rPr>
      </w:pPr>
      <w:r>
        <w:rPr>
          <w:rStyle w:val="eop"/>
          <w:rFonts w:ascii="Arial" w:hAnsi="Arial" w:cs="Arial"/>
        </w:rPr>
        <w:br w:type="page"/>
      </w:r>
    </w:p>
    <w:p w14:paraId="0A215BA0" w14:textId="273C7154" w:rsidR="00D576B2" w:rsidRDefault="00B41B65" w:rsidP="00B743A6">
      <w:pPr>
        <w:pStyle w:val="Heading1"/>
      </w:pPr>
      <w:bookmarkStart w:id="2" w:name="_Create_/_Edit"/>
      <w:bookmarkStart w:id="3" w:name="_Toc38983761"/>
      <w:bookmarkEnd w:id="2"/>
      <w:r>
        <w:lastRenderedPageBreak/>
        <w:t xml:space="preserve">Create / </w:t>
      </w:r>
      <w:r w:rsidR="00D576B2" w:rsidRPr="00B743A6">
        <w:t>Edit User Screen</w:t>
      </w:r>
      <w:bookmarkEnd w:id="3"/>
    </w:p>
    <w:p w14:paraId="3CC4CD29" w14:textId="34E14CE6" w:rsidR="00D576B2" w:rsidRDefault="006F42FA" w:rsidP="001D64B0">
      <w:pPr>
        <w:pStyle w:val="Subtitle"/>
      </w:pPr>
      <w:r>
        <w:t>Create or edit a user of the electronic system or search to see if a person is already set up as</w:t>
      </w:r>
      <w:r w:rsidR="001D64B0">
        <w:t xml:space="preserve"> </w:t>
      </w:r>
      <w:r>
        <w:t xml:space="preserve">a user of the system. </w:t>
      </w:r>
    </w:p>
    <w:p w14:paraId="211D5782" w14:textId="77777777" w:rsidR="006F42FA" w:rsidRDefault="006F42FA" w:rsidP="00D576B2">
      <w:pPr>
        <w:rPr>
          <w:color w:val="000000" w:themeColor="text1"/>
        </w:rPr>
      </w:pPr>
    </w:p>
    <w:p w14:paraId="7BA54FE4" w14:textId="0E253AF2" w:rsidR="006F42FA" w:rsidRDefault="006F42FA" w:rsidP="002F4461">
      <w:pPr>
        <w:pStyle w:val="Heading2"/>
      </w:pPr>
      <w:bookmarkStart w:id="4" w:name="_Toc38983762"/>
      <w:r>
        <w:t>Searching for users</w:t>
      </w:r>
      <w:bookmarkEnd w:id="4"/>
    </w:p>
    <w:p w14:paraId="455313A8" w14:textId="77777777" w:rsidR="001D64B0" w:rsidRPr="006F42FA" w:rsidRDefault="001D64B0" w:rsidP="006F42FA"/>
    <w:p w14:paraId="3739BDA0" w14:textId="5EE63717" w:rsidR="00D576B2" w:rsidRDefault="00F929CB" w:rsidP="00D576B2">
      <w:pPr>
        <w:rPr>
          <w:color w:val="000000" w:themeColor="text1"/>
        </w:rPr>
      </w:pPr>
      <w:r>
        <w:rPr>
          <w:noProof/>
          <w:lang w:eastAsia="en-GB"/>
        </w:rPr>
        <w:drawing>
          <wp:inline distT="0" distB="0" distL="0" distR="0" wp14:anchorId="40DC6637" wp14:editId="5BB75C12">
            <wp:extent cx="5731510" cy="270827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708275"/>
                    </a:xfrm>
                    <a:prstGeom prst="rect">
                      <a:avLst/>
                    </a:prstGeom>
                  </pic:spPr>
                </pic:pic>
              </a:graphicData>
            </a:graphic>
          </wp:inline>
        </w:drawing>
      </w:r>
    </w:p>
    <w:p w14:paraId="3D2C776B" w14:textId="6E3B1F07" w:rsidR="00D576B2" w:rsidRDefault="00D576B2" w:rsidP="00D576B2">
      <w:pPr>
        <w:pStyle w:val="ListParagraph"/>
        <w:numPr>
          <w:ilvl w:val="0"/>
          <w:numId w:val="7"/>
        </w:numPr>
        <w:rPr>
          <w:color w:val="000000" w:themeColor="text1"/>
        </w:rPr>
      </w:pPr>
      <w:r w:rsidRPr="00E875D3">
        <w:rPr>
          <w:color w:val="000000" w:themeColor="text1"/>
        </w:rPr>
        <w:t>Search criteria</w:t>
      </w:r>
      <w:r>
        <w:rPr>
          <w:color w:val="000000" w:themeColor="text1"/>
        </w:rPr>
        <w:t xml:space="preserve"> – </w:t>
      </w:r>
      <w:r w:rsidR="000B22A4">
        <w:rPr>
          <w:color w:val="000000" w:themeColor="text1"/>
        </w:rPr>
        <w:t xml:space="preserve">here </w:t>
      </w:r>
      <w:r w:rsidR="000B22A4" w:rsidRPr="00E875D3">
        <w:rPr>
          <w:color w:val="000000" w:themeColor="text1"/>
        </w:rPr>
        <w:t>you</w:t>
      </w:r>
      <w:r w:rsidRPr="00E875D3">
        <w:rPr>
          <w:color w:val="000000" w:themeColor="text1"/>
        </w:rPr>
        <w:t xml:space="preserve"> can </w:t>
      </w:r>
      <w:r w:rsidR="000B22A4">
        <w:rPr>
          <w:color w:val="000000" w:themeColor="text1"/>
        </w:rPr>
        <w:t xml:space="preserve">enter </w:t>
      </w:r>
      <w:r w:rsidR="000B22A4" w:rsidRPr="00E875D3">
        <w:rPr>
          <w:color w:val="000000" w:themeColor="text1"/>
        </w:rPr>
        <w:t>part</w:t>
      </w:r>
      <w:r w:rsidRPr="00E875D3">
        <w:rPr>
          <w:color w:val="000000" w:themeColor="text1"/>
        </w:rPr>
        <w:t xml:space="preserve"> of a name when looking for a specific person (as with most searches you want to </w:t>
      </w:r>
      <w:r w:rsidR="00A405FD">
        <w:rPr>
          <w:color w:val="000000" w:themeColor="text1"/>
        </w:rPr>
        <w:t xml:space="preserve">enter </w:t>
      </w:r>
      <w:r w:rsidRPr="00E875D3">
        <w:rPr>
          <w:color w:val="000000" w:themeColor="text1"/>
        </w:rPr>
        <w:t xml:space="preserve">as little in as possible to </w:t>
      </w:r>
      <w:r w:rsidR="00AB76AB">
        <w:rPr>
          <w:color w:val="000000" w:themeColor="text1"/>
        </w:rPr>
        <w:t xml:space="preserve">ensure you get the correct results, but enough to </w:t>
      </w:r>
      <w:r w:rsidRPr="00E875D3">
        <w:rPr>
          <w:color w:val="000000" w:themeColor="text1"/>
        </w:rPr>
        <w:t>get a manageable list of results)</w:t>
      </w:r>
      <w:r>
        <w:rPr>
          <w:color w:val="000000" w:themeColor="text1"/>
        </w:rPr>
        <w:t xml:space="preserve">.   The search will look for records where the search </w:t>
      </w:r>
      <w:r w:rsidR="00A405FD">
        <w:rPr>
          <w:color w:val="000000" w:themeColor="text1"/>
        </w:rPr>
        <w:t>criteria are</w:t>
      </w:r>
      <w:r>
        <w:rPr>
          <w:color w:val="000000" w:themeColor="text1"/>
        </w:rPr>
        <w:t xml:space="preserve"> contained in the username, first name or last name field.</w:t>
      </w:r>
      <w:r>
        <w:rPr>
          <w:color w:val="000000" w:themeColor="text1"/>
        </w:rPr>
        <w:br/>
      </w:r>
    </w:p>
    <w:p w14:paraId="6DEE2AF8" w14:textId="1EE0D8E2" w:rsidR="00D576B2" w:rsidRDefault="00D576B2" w:rsidP="00D576B2">
      <w:pPr>
        <w:pStyle w:val="ListParagraph"/>
        <w:numPr>
          <w:ilvl w:val="0"/>
          <w:numId w:val="7"/>
        </w:numPr>
        <w:rPr>
          <w:color w:val="000000" w:themeColor="text1"/>
        </w:rPr>
      </w:pPr>
      <w:r>
        <w:rPr>
          <w:color w:val="000000" w:themeColor="text1"/>
        </w:rPr>
        <w:t xml:space="preserve">Current records only – if this </w:t>
      </w:r>
      <w:r w:rsidR="003A6235">
        <w:rPr>
          <w:color w:val="000000" w:themeColor="text1"/>
        </w:rPr>
        <w:t xml:space="preserve">button </w:t>
      </w:r>
      <w:r>
        <w:rPr>
          <w:color w:val="000000" w:themeColor="text1"/>
        </w:rPr>
        <w:t xml:space="preserve">is ticked, only </w:t>
      </w:r>
      <w:r w:rsidR="00A405FD">
        <w:rPr>
          <w:color w:val="000000" w:themeColor="text1"/>
        </w:rPr>
        <w:t>users with</w:t>
      </w:r>
      <w:r>
        <w:rPr>
          <w:color w:val="000000" w:themeColor="text1"/>
        </w:rPr>
        <w:t xml:space="preserve"> an open status will be shown.</w:t>
      </w:r>
      <w:r w:rsidRPr="00E875D3">
        <w:rPr>
          <w:color w:val="000000" w:themeColor="text1"/>
        </w:rPr>
        <w:t xml:space="preserve"> </w:t>
      </w:r>
      <w:r>
        <w:rPr>
          <w:color w:val="000000" w:themeColor="text1"/>
        </w:rPr>
        <w:br/>
      </w:r>
    </w:p>
    <w:p w14:paraId="64F369E5" w14:textId="69C1DEE4" w:rsidR="00D576B2" w:rsidRDefault="00D576B2" w:rsidP="00D576B2">
      <w:pPr>
        <w:pStyle w:val="ListParagraph"/>
        <w:numPr>
          <w:ilvl w:val="0"/>
          <w:numId w:val="7"/>
        </w:numPr>
        <w:rPr>
          <w:color w:val="000000" w:themeColor="text1"/>
        </w:rPr>
      </w:pPr>
      <w:r>
        <w:rPr>
          <w:color w:val="000000" w:themeColor="text1"/>
        </w:rPr>
        <w:t xml:space="preserve">Submit – this </w:t>
      </w:r>
      <w:r w:rsidR="00B1297A">
        <w:rPr>
          <w:color w:val="000000" w:themeColor="text1"/>
        </w:rPr>
        <w:t xml:space="preserve">button </w:t>
      </w:r>
      <w:r>
        <w:rPr>
          <w:color w:val="000000" w:themeColor="text1"/>
        </w:rPr>
        <w:t>will trigger the search based on the fields above.</w:t>
      </w:r>
      <w:r>
        <w:rPr>
          <w:color w:val="000000" w:themeColor="text1"/>
        </w:rPr>
        <w:br/>
      </w:r>
    </w:p>
    <w:p w14:paraId="6932757E" w14:textId="61F0C933" w:rsidR="006F42FA" w:rsidRDefault="00D576B2" w:rsidP="00D576B2">
      <w:pPr>
        <w:pStyle w:val="ListParagraph"/>
        <w:numPr>
          <w:ilvl w:val="0"/>
          <w:numId w:val="7"/>
        </w:numPr>
        <w:rPr>
          <w:color w:val="000000" w:themeColor="text1"/>
        </w:rPr>
      </w:pPr>
      <w:r>
        <w:rPr>
          <w:color w:val="000000" w:themeColor="text1"/>
        </w:rPr>
        <w:t xml:space="preserve">Create new user – </w:t>
      </w:r>
      <w:r w:rsidR="00B1297A">
        <w:rPr>
          <w:color w:val="000000" w:themeColor="text1"/>
        </w:rPr>
        <w:t>this button enables yo</w:t>
      </w:r>
      <w:r w:rsidR="00AB76AB">
        <w:rPr>
          <w:color w:val="000000" w:themeColor="text1"/>
        </w:rPr>
        <w:t>u</w:t>
      </w:r>
      <w:r w:rsidR="00B1297A">
        <w:rPr>
          <w:color w:val="000000" w:themeColor="text1"/>
        </w:rPr>
        <w:t xml:space="preserve"> to create a new user.</w:t>
      </w:r>
      <w:r>
        <w:rPr>
          <w:color w:val="000000" w:themeColor="text1"/>
        </w:rPr>
        <w:t xml:space="preserve"> (</w:t>
      </w:r>
      <w:hyperlink w:anchor="_Create_user" w:history="1">
        <w:r w:rsidR="006F42FA" w:rsidRPr="00D576B2">
          <w:rPr>
            <w:rStyle w:val="Hyperlink"/>
          </w:rPr>
          <w:t>See</w:t>
        </w:r>
        <w:r w:rsidRPr="00D576B2">
          <w:rPr>
            <w:rStyle w:val="Hyperlink"/>
          </w:rPr>
          <w:t xml:space="preserve"> </w:t>
        </w:r>
        <w:r w:rsidR="00A405FD">
          <w:rPr>
            <w:rStyle w:val="Hyperlink"/>
          </w:rPr>
          <w:t xml:space="preserve">further </w:t>
        </w:r>
        <w:r w:rsidRPr="00D576B2">
          <w:rPr>
            <w:rStyle w:val="Hyperlink"/>
          </w:rPr>
          <w:t>guidance</w:t>
        </w:r>
      </w:hyperlink>
      <w:r>
        <w:rPr>
          <w:color w:val="000000" w:themeColor="text1"/>
        </w:rPr>
        <w:t>).</w:t>
      </w:r>
      <w:r>
        <w:rPr>
          <w:color w:val="000000" w:themeColor="text1"/>
        </w:rPr>
        <w:br/>
      </w:r>
    </w:p>
    <w:p w14:paraId="3F7607D7" w14:textId="2BAD8187" w:rsidR="001D64B0" w:rsidRDefault="001D64B0" w:rsidP="006F42FA">
      <w:pPr>
        <w:rPr>
          <w:color w:val="000000" w:themeColor="text1"/>
        </w:rPr>
      </w:pPr>
    </w:p>
    <w:p w14:paraId="3A4EE3CC" w14:textId="7F85D515" w:rsidR="002F4461" w:rsidRDefault="002F4461" w:rsidP="006F42FA">
      <w:pPr>
        <w:rPr>
          <w:color w:val="000000" w:themeColor="text1"/>
        </w:rPr>
      </w:pPr>
    </w:p>
    <w:p w14:paraId="4C4C8DE0" w14:textId="5EDD22B6" w:rsidR="002F4461" w:rsidRDefault="002F4461" w:rsidP="006F42FA">
      <w:pPr>
        <w:rPr>
          <w:color w:val="000000" w:themeColor="text1"/>
        </w:rPr>
      </w:pPr>
    </w:p>
    <w:p w14:paraId="64897A8E" w14:textId="4F758702" w:rsidR="002F4461" w:rsidRDefault="002F4461" w:rsidP="006F42FA">
      <w:pPr>
        <w:rPr>
          <w:color w:val="000000" w:themeColor="text1"/>
        </w:rPr>
      </w:pPr>
    </w:p>
    <w:p w14:paraId="6AC92DAB" w14:textId="77777777" w:rsidR="002F4461" w:rsidRPr="006F42FA" w:rsidRDefault="002F4461" w:rsidP="006F42FA">
      <w:pPr>
        <w:rPr>
          <w:color w:val="000000" w:themeColor="text1"/>
        </w:rPr>
      </w:pPr>
    </w:p>
    <w:p w14:paraId="29DEAC0A" w14:textId="77777777" w:rsidR="003A6235" w:rsidRDefault="003A6235" w:rsidP="002F4461">
      <w:pPr>
        <w:pStyle w:val="Heading3"/>
      </w:pPr>
      <w:bookmarkStart w:id="5" w:name="_Toc38983763"/>
      <w:r>
        <w:lastRenderedPageBreak/>
        <w:t>To search to see if someone is already a user of the system.</w:t>
      </w:r>
      <w:bookmarkEnd w:id="5"/>
    </w:p>
    <w:p w14:paraId="4FD253EA" w14:textId="36260063" w:rsidR="00D576B2" w:rsidRDefault="00D576B2" w:rsidP="003A6235">
      <w:pPr>
        <w:pStyle w:val="Heading2"/>
      </w:pPr>
    </w:p>
    <w:p w14:paraId="16A88265" w14:textId="40758423" w:rsidR="00B35FFC" w:rsidRDefault="003A6235" w:rsidP="001A18D4">
      <w:pPr>
        <w:pStyle w:val="ListParagraph"/>
        <w:numPr>
          <w:ilvl w:val="0"/>
          <w:numId w:val="19"/>
        </w:numPr>
      </w:pPr>
      <w:r>
        <w:t xml:space="preserve">Enter part or all of the users name </w:t>
      </w:r>
      <w:r w:rsidR="006F42FA">
        <w:t xml:space="preserve"> ( first or surname) </w:t>
      </w:r>
      <w:r w:rsidR="00F673C8">
        <w:t xml:space="preserve">– in this example we entered the surname Brown </w:t>
      </w:r>
    </w:p>
    <w:p w14:paraId="24BF1A01" w14:textId="54ADA9EA" w:rsidR="003A6235" w:rsidRDefault="00B35FFC" w:rsidP="001A18D4">
      <w:pPr>
        <w:pStyle w:val="ListParagraph"/>
        <w:numPr>
          <w:ilvl w:val="0"/>
          <w:numId w:val="19"/>
        </w:numPr>
      </w:pPr>
      <w:r>
        <w:t>Click Submit</w:t>
      </w:r>
      <w:r w:rsidR="003A6235">
        <w:t xml:space="preserve"> </w:t>
      </w:r>
    </w:p>
    <w:p w14:paraId="4DCBCC28" w14:textId="77777777" w:rsidR="00B92A91" w:rsidRPr="003A6235" w:rsidRDefault="00B92A91" w:rsidP="00B92A91">
      <w:pPr>
        <w:pStyle w:val="ListParagraph"/>
      </w:pPr>
    </w:p>
    <w:p w14:paraId="52EA1C7C" w14:textId="255C5565" w:rsidR="00D576B2" w:rsidRDefault="00B35FFC" w:rsidP="002F4461">
      <w:pPr>
        <w:pStyle w:val="Heading3"/>
      </w:pPr>
      <w:bookmarkStart w:id="6" w:name="_Toc38983764"/>
      <w:r>
        <w:t>Search Results</w:t>
      </w:r>
      <w:bookmarkEnd w:id="6"/>
      <w:r>
        <w:t xml:space="preserve"> </w:t>
      </w:r>
    </w:p>
    <w:p w14:paraId="7A53B123" w14:textId="4408FFF4" w:rsidR="00D576B2" w:rsidRPr="001A18D4" w:rsidRDefault="00D576B2" w:rsidP="00B35FFC">
      <w:pPr>
        <w:rPr>
          <w:color w:val="000000" w:themeColor="text1"/>
        </w:rPr>
      </w:pPr>
      <w:r w:rsidRPr="001A18D4">
        <w:rPr>
          <w:color w:val="000000" w:themeColor="text1"/>
        </w:rPr>
        <w:t xml:space="preserve">If your search does not bring back any results the following will be displayed under the search area </w:t>
      </w:r>
    </w:p>
    <w:p w14:paraId="77BF81B9" w14:textId="77777777" w:rsidR="00D576B2" w:rsidRDefault="00D576B2" w:rsidP="00D576B2">
      <w:pPr>
        <w:jc w:val="center"/>
        <w:rPr>
          <w:color w:val="000000" w:themeColor="text1"/>
        </w:rPr>
      </w:pPr>
      <w:r>
        <w:rPr>
          <w:noProof/>
          <w:lang w:eastAsia="en-GB"/>
        </w:rPr>
        <w:drawing>
          <wp:inline distT="0" distB="0" distL="0" distR="0" wp14:anchorId="1F413329" wp14:editId="732ACE63">
            <wp:extent cx="1295400" cy="352011"/>
            <wp:effectExtent l="0" t="0" r="0" b="0"/>
            <wp:docPr id="8864122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1295400" cy="352011"/>
                    </a:xfrm>
                    <a:prstGeom prst="rect">
                      <a:avLst/>
                    </a:prstGeom>
                  </pic:spPr>
                </pic:pic>
              </a:graphicData>
            </a:graphic>
          </wp:inline>
        </w:drawing>
      </w:r>
    </w:p>
    <w:p w14:paraId="29F824D4" w14:textId="77777777" w:rsidR="006F42FA" w:rsidRDefault="006F42FA" w:rsidP="00B35FFC">
      <w:pPr>
        <w:rPr>
          <w:color w:val="000000" w:themeColor="text1"/>
        </w:rPr>
      </w:pPr>
    </w:p>
    <w:p w14:paraId="08E099B6" w14:textId="4DFE06FF" w:rsidR="00D576B2" w:rsidRDefault="00D576B2" w:rsidP="00B35FFC">
      <w:pPr>
        <w:rPr>
          <w:color w:val="000000" w:themeColor="text1"/>
        </w:rPr>
      </w:pPr>
      <w:r w:rsidRPr="001A18D4">
        <w:rPr>
          <w:color w:val="000000" w:themeColor="text1"/>
        </w:rPr>
        <w:t>Otherwise, a list of records will be displayed</w:t>
      </w:r>
      <w:r w:rsidR="006F42FA">
        <w:rPr>
          <w:color w:val="000000" w:themeColor="text1"/>
        </w:rPr>
        <w:t xml:space="preserve"> as follows</w:t>
      </w:r>
    </w:p>
    <w:p w14:paraId="4350B18C" w14:textId="639CF028" w:rsidR="00AB76AB" w:rsidRDefault="001E28CC" w:rsidP="00B35FFC">
      <w:pPr>
        <w:rPr>
          <w:color w:val="000000" w:themeColor="text1"/>
        </w:rPr>
      </w:pPr>
      <w:r>
        <w:rPr>
          <w:noProof/>
          <w:color w:val="000000" w:themeColor="text1"/>
          <w:lang w:eastAsia="en-GB"/>
        </w:rPr>
        <w:drawing>
          <wp:inline distT="0" distB="0" distL="0" distR="0" wp14:anchorId="05C31DAC" wp14:editId="0D7BDB68">
            <wp:extent cx="5724525" cy="871855"/>
            <wp:effectExtent l="0" t="0" r="952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871855"/>
                    </a:xfrm>
                    <a:prstGeom prst="rect">
                      <a:avLst/>
                    </a:prstGeom>
                    <a:noFill/>
                    <a:ln>
                      <a:noFill/>
                    </a:ln>
                  </pic:spPr>
                </pic:pic>
              </a:graphicData>
            </a:graphic>
          </wp:inline>
        </w:drawing>
      </w:r>
    </w:p>
    <w:p w14:paraId="20D88190" w14:textId="77777777" w:rsidR="006F42FA" w:rsidRDefault="006F42FA" w:rsidP="00B35FFC">
      <w:pPr>
        <w:rPr>
          <w:color w:val="000000" w:themeColor="text1"/>
        </w:rPr>
      </w:pPr>
    </w:p>
    <w:p w14:paraId="1E64047B" w14:textId="77777777" w:rsidR="00B92A91" w:rsidRDefault="00B92A91" w:rsidP="00B35FFC">
      <w:pPr>
        <w:rPr>
          <w:color w:val="000000" w:themeColor="text1"/>
        </w:rPr>
      </w:pPr>
    </w:p>
    <w:p w14:paraId="391AB5F4" w14:textId="7118F573" w:rsidR="001842BA" w:rsidRDefault="00D576B2" w:rsidP="00D576B2">
      <w:pPr>
        <w:rPr>
          <w:color w:val="000000" w:themeColor="text1"/>
        </w:rPr>
      </w:pPr>
      <w:r>
        <w:rPr>
          <w:noProof/>
          <w:lang w:eastAsia="en-GB"/>
        </w:rPr>
        <w:drawing>
          <wp:anchor distT="0" distB="0" distL="114300" distR="114300" simplePos="0" relativeHeight="251660288" behindDoc="1" locked="0" layoutInCell="1" allowOverlap="1" wp14:anchorId="73BAD639" wp14:editId="61B94157">
            <wp:simplePos x="0" y="0"/>
            <wp:positionH relativeFrom="column">
              <wp:posOffset>982980</wp:posOffset>
            </wp:positionH>
            <wp:positionV relativeFrom="paragraph">
              <wp:posOffset>6350</wp:posOffset>
            </wp:positionV>
            <wp:extent cx="3924300" cy="197389"/>
            <wp:effectExtent l="0" t="0" r="0" b="0"/>
            <wp:wrapTight wrapText="bothSides">
              <wp:wrapPolygon edited="0">
                <wp:start x="0" y="0"/>
                <wp:lineTo x="0" y="18813"/>
                <wp:lineTo x="21390" y="18813"/>
                <wp:lineTo x="2139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924300" cy="197389"/>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1"/>
        </w:rPr>
        <w:t>If we searched</w:t>
      </w:r>
    </w:p>
    <w:p w14:paraId="255F4CF0" w14:textId="166487E5" w:rsidR="006F42FA" w:rsidRDefault="006F42FA" w:rsidP="00D576B2">
      <w:pPr>
        <w:rPr>
          <w:color w:val="000000" w:themeColor="text1"/>
        </w:rPr>
      </w:pPr>
      <w:r>
        <w:rPr>
          <w:color w:val="000000" w:themeColor="text1"/>
        </w:rPr>
        <w:t>The search would return Barry and Glen as ‘</w:t>
      </w:r>
      <w:proofErr w:type="spellStart"/>
      <w:r>
        <w:rPr>
          <w:color w:val="000000" w:themeColor="text1"/>
        </w:rPr>
        <w:t>len</w:t>
      </w:r>
      <w:proofErr w:type="spellEnd"/>
      <w:r>
        <w:rPr>
          <w:color w:val="000000" w:themeColor="text1"/>
        </w:rPr>
        <w:t xml:space="preserve">’ appears in Allen and Glen.  </w:t>
      </w:r>
    </w:p>
    <w:p w14:paraId="31E9E48A" w14:textId="2F6AD583" w:rsidR="001842BA" w:rsidRDefault="00304CE6" w:rsidP="00D576B2">
      <w:pPr>
        <w:rPr>
          <w:color w:val="000000" w:themeColor="text1"/>
        </w:rPr>
      </w:pPr>
      <w:r>
        <w:rPr>
          <w:noProof/>
          <w:color w:val="000000" w:themeColor="text1"/>
          <w:lang w:eastAsia="en-GB"/>
        </w:rPr>
        <w:drawing>
          <wp:inline distT="0" distB="0" distL="0" distR="0" wp14:anchorId="51972059" wp14:editId="2245D715">
            <wp:extent cx="5729605" cy="871855"/>
            <wp:effectExtent l="0" t="0" r="444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9605" cy="871855"/>
                    </a:xfrm>
                    <a:prstGeom prst="rect">
                      <a:avLst/>
                    </a:prstGeom>
                    <a:noFill/>
                    <a:ln>
                      <a:noFill/>
                    </a:ln>
                  </pic:spPr>
                </pic:pic>
              </a:graphicData>
            </a:graphic>
          </wp:inline>
        </w:drawing>
      </w:r>
    </w:p>
    <w:p w14:paraId="29BE2818" w14:textId="77777777" w:rsidR="006F42FA" w:rsidRDefault="006F42FA" w:rsidP="00D576B2">
      <w:pPr>
        <w:rPr>
          <w:color w:val="000000" w:themeColor="text1"/>
        </w:rPr>
      </w:pPr>
    </w:p>
    <w:p w14:paraId="7E0CB660" w14:textId="77777777" w:rsidR="00B92A91" w:rsidRDefault="00B92A91" w:rsidP="00D576B2">
      <w:pPr>
        <w:rPr>
          <w:color w:val="000000" w:themeColor="text1"/>
        </w:rPr>
      </w:pPr>
    </w:p>
    <w:p w14:paraId="3CC4ADDC" w14:textId="6E6ED4E4" w:rsidR="00D576B2" w:rsidRDefault="00D576B2" w:rsidP="00D576B2">
      <w:pPr>
        <w:rPr>
          <w:color w:val="000000" w:themeColor="text1"/>
        </w:rPr>
      </w:pPr>
      <w:r>
        <w:rPr>
          <w:color w:val="000000" w:themeColor="text1"/>
        </w:rPr>
        <w:t xml:space="preserve">But if we had also ticked </w:t>
      </w:r>
      <w:r w:rsidR="001842BA">
        <w:rPr>
          <w:color w:val="000000" w:themeColor="text1"/>
        </w:rPr>
        <w:t>“</w:t>
      </w:r>
      <w:r>
        <w:rPr>
          <w:color w:val="000000" w:themeColor="text1"/>
        </w:rPr>
        <w:t>Current records only</w:t>
      </w:r>
      <w:r w:rsidR="001842BA">
        <w:rPr>
          <w:color w:val="000000" w:themeColor="text1"/>
        </w:rPr>
        <w:t>”</w:t>
      </w:r>
      <w:r>
        <w:rPr>
          <w:color w:val="000000" w:themeColor="text1"/>
        </w:rPr>
        <w:t>, it would have only returned Glen.</w:t>
      </w:r>
    </w:p>
    <w:p w14:paraId="763B3CFF" w14:textId="7D412501" w:rsidR="001842BA" w:rsidRDefault="001842BA" w:rsidP="001A18D4">
      <w:pPr>
        <w:ind w:left="1440"/>
        <w:rPr>
          <w:color w:val="000000" w:themeColor="text1"/>
        </w:rPr>
      </w:pPr>
      <w:r>
        <w:rPr>
          <w:noProof/>
          <w:lang w:eastAsia="en-GB"/>
        </w:rPr>
        <w:drawing>
          <wp:inline distT="0" distB="0" distL="0" distR="0" wp14:anchorId="4735A427" wp14:editId="00165365">
            <wp:extent cx="3748088" cy="205136"/>
            <wp:effectExtent l="0" t="0" r="508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43711" cy="215843"/>
                    </a:xfrm>
                    <a:prstGeom prst="rect">
                      <a:avLst/>
                    </a:prstGeom>
                  </pic:spPr>
                </pic:pic>
              </a:graphicData>
            </a:graphic>
          </wp:inline>
        </w:drawing>
      </w:r>
    </w:p>
    <w:p w14:paraId="0CA55D5A" w14:textId="67C3E01C" w:rsidR="001842BA" w:rsidRDefault="008D42B8" w:rsidP="00D576B2">
      <w:pPr>
        <w:rPr>
          <w:color w:val="000000" w:themeColor="text1"/>
        </w:rPr>
      </w:pPr>
      <w:r>
        <w:rPr>
          <w:noProof/>
          <w:color w:val="000000" w:themeColor="text1"/>
          <w:lang w:eastAsia="en-GB"/>
        </w:rPr>
        <w:drawing>
          <wp:inline distT="0" distB="0" distL="0" distR="0" wp14:anchorId="20E97A57" wp14:editId="2B39E99C">
            <wp:extent cx="5729605" cy="561975"/>
            <wp:effectExtent l="0" t="0" r="444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9605" cy="561975"/>
                    </a:xfrm>
                    <a:prstGeom prst="rect">
                      <a:avLst/>
                    </a:prstGeom>
                    <a:noFill/>
                    <a:ln>
                      <a:noFill/>
                    </a:ln>
                  </pic:spPr>
                </pic:pic>
              </a:graphicData>
            </a:graphic>
          </wp:inline>
        </w:drawing>
      </w:r>
    </w:p>
    <w:p w14:paraId="7F14FAA1" w14:textId="77777777" w:rsidR="006F42FA" w:rsidRDefault="006F42FA" w:rsidP="00D576B2">
      <w:pPr>
        <w:rPr>
          <w:color w:val="000000" w:themeColor="text1"/>
        </w:rPr>
      </w:pPr>
    </w:p>
    <w:p w14:paraId="447B5234" w14:textId="21418B60" w:rsidR="00B92A91" w:rsidRDefault="00D576B2">
      <w:pPr>
        <w:rPr>
          <w:color w:val="000000" w:themeColor="text1"/>
        </w:rPr>
      </w:pPr>
      <w:r>
        <w:rPr>
          <w:color w:val="000000" w:themeColor="text1"/>
        </w:rPr>
        <w:t xml:space="preserve">It is best to leave Current records only unticked when searching for a user, </w:t>
      </w:r>
      <w:r w:rsidR="00A405FD">
        <w:rPr>
          <w:color w:val="000000" w:themeColor="text1"/>
        </w:rPr>
        <w:t>though it may be useful to</w:t>
      </w:r>
      <w:r w:rsidR="0007007A">
        <w:rPr>
          <w:color w:val="000000" w:themeColor="text1"/>
        </w:rPr>
        <w:t xml:space="preserve"> tick </w:t>
      </w:r>
      <w:r w:rsidR="00B92A91">
        <w:rPr>
          <w:color w:val="000000" w:themeColor="text1"/>
        </w:rPr>
        <w:t>it if</w:t>
      </w:r>
      <w:r>
        <w:rPr>
          <w:color w:val="000000" w:themeColor="text1"/>
        </w:rPr>
        <w:t xml:space="preserve"> you want to see a quick list of current users.</w:t>
      </w:r>
      <w:r w:rsidR="00B92A91">
        <w:rPr>
          <w:color w:val="000000" w:themeColor="text1"/>
        </w:rPr>
        <w:br w:type="page"/>
      </w:r>
    </w:p>
    <w:p w14:paraId="4A0D63CA" w14:textId="2F4893A4" w:rsidR="00D576B2" w:rsidRDefault="00D576B2" w:rsidP="00D576B2">
      <w:pPr>
        <w:pStyle w:val="Heading2"/>
      </w:pPr>
      <w:bookmarkStart w:id="7" w:name="_Toc38983765"/>
      <w:r>
        <w:lastRenderedPageBreak/>
        <w:t xml:space="preserve">Editing </w:t>
      </w:r>
      <w:r w:rsidR="0007007A">
        <w:t>a</w:t>
      </w:r>
      <w:r w:rsidR="00F673C8">
        <w:t xml:space="preserve"> User’s </w:t>
      </w:r>
      <w:r>
        <w:t>Records</w:t>
      </w:r>
      <w:bookmarkEnd w:id="7"/>
    </w:p>
    <w:p w14:paraId="7EBA207C" w14:textId="77777777" w:rsidR="00D576B2" w:rsidRDefault="00D576B2" w:rsidP="00D576B2"/>
    <w:p w14:paraId="457D28A9" w14:textId="75B259DB" w:rsidR="00D576B2" w:rsidRDefault="005E66C4" w:rsidP="00D576B2">
      <w:r>
        <w:rPr>
          <w:noProof/>
          <w:lang w:eastAsia="en-GB"/>
        </w:rPr>
        <w:drawing>
          <wp:inline distT="0" distB="0" distL="0" distR="0" wp14:anchorId="5FE98CD7" wp14:editId="20519AF5">
            <wp:extent cx="5729605" cy="59563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9605" cy="595630"/>
                    </a:xfrm>
                    <a:prstGeom prst="rect">
                      <a:avLst/>
                    </a:prstGeom>
                    <a:noFill/>
                    <a:ln>
                      <a:noFill/>
                    </a:ln>
                  </pic:spPr>
                </pic:pic>
              </a:graphicData>
            </a:graphic>
          </wp:inline>
        </w:drawing>
      </w:r>
    </w:p>
    <w:p w14:paraId="6CCF25D6" w14:textId="77777777" w:rsidR="00B92A91" w:rsidRDefault="00B92A91" w:rsidP="00D576B2"/>
    <w:p w14:paraId="6D8DBFB9" w14:textId="67885CFD" w:rsidR="00D576B2" w:rsidRDefault="00D576B2" w:rsidP="00D576B2">
      <w:r>
        <w:t>Once you have found the</w:t>
      </w:r>
      <w:r w:rsidR="0034324C">
        <w:t xml:space="preserve"> </w:t>
      </w:r>
      <w:r w:rsidR="0007007A">
        <w:t>relevant record</w:t>
      </w:r>
      <w:r>
        <w:t xml:space="preserve"> you can edit the following</w:t>
      </w:r>
    </w:p>
    <w:p w14:paraId="7200FE5C" w14:textId="7C38AA12" w:rsidR="00D576B2" w:rsidRDefault="00D576B2" w:rsidP="00D576B2">
      <w:pPr>
        <w:pStyle w:val="ListParagraph"/>
        <w:numPr>
          <w:ilvl w:val="0"/>
          <w:numId w:val="8"/>
        </w:numPr>
      </w:pPr>
      <w:r>
        <w:t xml:space="preserve">Status – </w:t>
      </w:r>
      <w:r w:rsidR="003F3F7A">
        <w:t xml:space="preserve">You can </w:t>
      </w:r>
      <w:r>
        <w:t xml:space="preserve">reopen </w:t>
      </w:r>
      <w:r w:rsidR="003F3F7A">
        <w:t xml:space="preserve">a </w:t>
      </w:r>
      <w:r>
        <w:t>closed account by changing the dropdown to Open</w:t>
      </w:r>
      <w:r w:rsidR="003F3F7A">
        <w:t xml:space="preserve"> or e</w:t>
      </w:r>
      <w:r>
        <w:t xml:space="preserve">nd </w:t>
      </w:r>
      <w:r w:rsidR="003F3F7A">
        <w:t xml:space="preserve">an </w:t>
      </w:r>
      <w:r>
        <w:t>account by changing the status to Closed</w:t>
      </w:r>
      <w:r w:rsidR="003F3F7A">
        <w:t>.</w:t>
      </w:r>
      <w:r>
        <w:br/>
      </w:r>
    </w:p>
    <w:p w14:paraId="2B2B0DD4" w14:textId="0F76DF7C" w:rsidR="00D576B2" w:rsidRDefault="00D576B2" w:rsidP="00D576B2">
      <w:pPr>
        <w:pStyle w:val="ListParagraph"/>
        <w:numPr>
          <w:ilvl w:val="0"/>
          <w:numId w:val="8"/>
        </w:numPr>
      </w:pPr>
      <w:r>
        <w:t xml:space="preserve">Email – If the user’s email has changed you can amend it.  Please note, this </w:t>
      </w:r>
      <w:r w:rsidR="003F3F7A">
        <w:t xml:space="preserve">cannot be used to amend </w:t>
      </w:r>
      <w:r w:rsidR="0007007A">
        <w:t>the automated</w:t>
      </w:r>
      <w:r w:rsidR="003F3F7A">
        <w:t xml:space="preserve"> </w:t>
      </w:r>
      <w:r w:rsidR="00B41B65">
        <w:t xml:space="preserve">generic </w:t>
      </w:r>
      <w:r>
        <w:t>email</w:t>
      </w:r>
      <w:r w:rsidR="00B41B65">
        <w:t>s</w:t>
      </w:r>
      <w:r>
        <w:t xml:space="preserve"> </w:t>
      </w:r>
      <w:r w:rsidR="003F3F7A">
        <w:t xml:space="preserve">that Health and Social Care Co-ordinators receive. </w:t>
      </w:r>
    </w:p>
    <w:p w14:paraId="61EB76BB" w14:textId="77777777" w:rsidR="00B92A91" w:rsidRDefault="00B92A91" w:rsidP="00D576B2"/>
    <w:p w14:paraId="2F8C70A0" w14:textId="7BCFE3FC" w:rsidR="00B41B65" w:rsidRDefault="00D576B2" w:rsidP="00D576B2">
      <w:r>
        <w:t xml:space="preserve">Once the amendments have been made, press the Update button </w:t>
      </w:r>
      <w:r w:rsidR="003F3F7A">
        <w:t xml:space="preserve">to save </w:t>
      </w:r>
      <w:r>
        <w:t xml:space="preserve">the changes.  </w:t>
      </w:r>
    </w:p>
    <w:p w14:paraId="2136C4AB" w14:textId="77777777" w:rsidR="00B92A91" w:rsidRDefault="00B92A91" w:rsidP="00D576B2"/>
    <w:p w14:paraId="62DFF17D" w14:textId="14048FDC" w:rsidR="006F42FA" w:rsidRDefault="00D576B2" w:rsidP="00D576B2">
      <w:r>
        <w:t xml:space="preserve">Please note </w:t>
      </w:r>
      <w:r w:rsidR="006F42FA">
        <w:t xml:space="preserve">you </w:t>
      </w:r>
      <w:r w:rsidR="006F42FA" w:rsidRPr="006F42FA">
        <w:rPr>
          <w:b/>
        </w:rPr>
        <w:t>cannot</w:t>
      </w:r>
      <w:r w:rsidR="006F42FA">
        <w:t>:</w:t>
      </w:r>
    </w:p>
    <w:p w14:paraId="56A3BCF3" w14:textId="51ED4D4B" w:rsidR="006F42FA" w:rsidRDefault="00B92A91" w:rsidP="006F42FA">
      <w:pPr>
        <w:pStyle w:val="ListParagraph"/>
        <w:numPr>
          <w:ilvl w:val="0"/>
          <w:numId w:val="21"/>
        </w:numPr>
      </w:pPr>
      <w:r>
        <w:t>A</w:t>
      </w:r>
      <w:r w:rsidR="00D576B2">
        <w:t xml:space="preserve">mend </w:t>
      </w:r>
      <w:r w:rsidR="006F42FA">
        <w:t xml:space="preserve">more than one </w:t>
      </w:r>
      <w:r w:rsidR="00D576B2">
        <w:t xml:space="preserve"> record at a time</w:t>
      </w:r>
    </w:p>
    <w:p w14:paraId="76F5E3FE" w14:textId="69F2C946" w:rsidR="00D576B2" w:rsidRDefault="003F3F7A" w:rsidP="006F42FA">
      <w:pPr>
        <w:pStyle w:val="ListParagraph"/>
        <w:numPr>
          <w:ilvl w:val="0"/>
          <w:numId w:val="21"/>
        </w:numPr>
      </w:pPr>
      <w:r>
        <w:t xml:space="preserve"> </w:t>
      </w:r>
      <w:r w:rsidR="00B92A91">
        <w:t>Amend</w:t>
      </w:r>
      <w:r w:rsidR="006F42FA">
        <w:t xml:space="preserve"> a</w:t>
      </w:r>
      <w:r>
        <w:t xml:space="preserve"> name or user</w:t>
      </w:r>
      <w:r w:rsidR="006F42FA">
        <w:t>name - i</w:t>
      </w:r>
      <w:r>
        <w:t>f you need to amend a name</w:t>
      </w:r>
      <w:r w:rsidR="001842BA">
        <w:t xml:space="preserve"> </w:t>
      </w:r>
      <w:r w:rsidR="001A18D4">
        <w:t>e.g.</w:t>
      </w:r>
      <w:r w:rsidR="006F42FA">
        <w:t xml:space="preserve"> </w:t>
      </w:r>
      <w:r>
        <w:t xml:space="preserve"> </w:t>
      </w:r>
      <w:proofErr w:type="gramStart"/>
      <w:r>
        <w:t>surname</w:t>
      </w:r>
      <w:proofErr w:type="gramEnd"/>
      <w:r>
        <w:t xml:space="preserve"> has changed then you need to</w:t>
      </w:r>
      <w:r w:rsidR="001842BA">
        <w:t xml:space="preserve"> set the current record status to closed and</w:t>
      </w:r>
      <w:r>
        <w:t xml:space="preserve"> create a new user</w:t>
      </w:r>
      <w:r w:rsidR="001842BA">
        <w:t>.</w:t>
      </w:r>
      <w:r>
        <w:t xml:space="preserve"> </w:t>
      </w:r>
    </w:p>
    <w:p w14:paraId="3F2706C9" w14:textId="77777777" w:rsidR="0009723D" w:rsidRDefault="0009723D" w:rsidP="00D576B2"/>
    <w:p w14:paraId="7902EA35" w14:textId="5CFCB835" w:rsidR="00B1297A" w:rsidRDefault="0009723D" w:rsidP="00D576B2">
      <w:pPr>
        <w:pStyle w:val="Heading2"/>
      </w:pPr>
      <w:bookmarkStart w:id="8" w:name="_Create_user"/>
      <w:bookmarkStart w:id="9" w:name="_Toc38983766"/>
      <w:bookmarkEnd w:id="8"/>
      <w:r>
        <w:t>H</w:t>
      </w:r>
      <w:r w:rsidR="00B1297A">
        <w:t>ow to Create a User</w:t>
      </w:r>
      <w:bookmarkEnd w:id="9"/>
      <w:r w:rsidR="00B1297A">
        <w:t xml:space="preserve"> </w:t>
      </w:r>
    </w:p>
    <w:p w14:paraId="6633A963" w14:textId="77777777" w:rsidR="005E4D41" w:rsidRPr="005E4D41" w:rsidRDefault="005E4D41" w:rsidP="005E4D41"/>
    <w:p w14:paraId="40EC7110" w14:textId="7FDFEA89" w:rsidR="00D576B2" w:rsidRPr="00E875D3" w:rsidRDefault="00D576B2" w:rsidP="002F4461">
      <w:pPr>
        <w:pStyle w:val="Heading3"/>
      </w:pPr>
      <w:bookmarkStart w:id="10" w:name="_Toc38983767"/>
      <w:r>
        <w:t>Create user screen</w:t>
      </w:r>
      <w:bookmarkEnd w:id="10"/>
    </w:p>
    <w:p w14:paraId="592728A6" w14:textId="77777777" w:rsidR="00D576B2" w:rsidRDefault="00D576B2" w:rsidP="00D576B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AE8CD8" w14:textId="249D85DA" w:rsidR="000759CF" w:rsidRDefault="00D576B2" w:rsidP="00D576B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r w:rsidR="003100F0">
        <w:rPr>
          <w:rStyle w:val="eop"/>
          <w:rFonts w:ascii="Arial" w:hAnsi="Arial" w:cs="Arial"/>
          <w:noProof/>
          <w:sz w:val="22"/>
          <w:szCs w:val="22"/>
        </w:rPr>
        <w:drawing>
          <wp:inline distT="0" distB="0" distL="0" distR="0" wp14:anchorId="511A268C" wp14:editId="1709B269">
            <wp:extent cx="2021648" cy="11715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5606" cy="1197049"/>
                    </a:xfrm>
                    <a:prstGeom prst="rect">
                      <a:avLst/>
                    </a:prstGeom>
                    <a:noFill/>
                    <a:ln>
                      <a:noFill/>
                    </a:ln>
                  </pic:spPr>
                </pic:pic>
              </a:graphicData>
            </a:graphic>
          </wp:inline>
        </w:drawing>
      </w:r>
    </w:p>
    <w:p w14:paraId="4A24CD44" w14:textId="77777777" w:rsidR="005E4D41" w:rsidRDefault="005E4D41" w:rsidP="00D576B2">
      <w:pPr>
        <w:pStyle w:val="paragraph"/>
        <w:spacing w:before="0" w:beforeAutospacing="0" w:after="0" w:afterAutospacing="0"/>
        <w:textAlignment w:val="baseline"/>
        <w:rPr>
          <w:rStyle w:val="eop"/>
          <w:rFonts w:ascii="Arial" w:hAnsi="Arial" w:cs="Arial"/>
          <w:sz w:val="22"/>
          <w:szCs w:val="22"/>
        </w:rPr>
      </w:pPr>
    </w:p>
    <w:p w14:paraId="195E1EF3" w14:textId="4AD61A02" w:rsidR="000759CF" w:rsidRDefault="000759CF" w:rsidP="00D576B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Example </w:t>
      </w:r>
    </w:p>
    <w:p w14:paraId="586A91B2" w14:textId="59A29E9D" w:rsidR="00D576B2" w:rsidRDefault="00F25065" w:rsidP="00D576B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 </w:t>
      </w:r>
      <w:r w:rsidR="003E467C">
        <w:rPr>
          <w:rStyle w:val="normaltextrun"/>
          <w:rFonts w:ascii="Arial" w:hAnsi="Arial" w:cs="Arial"/>
          <w:noProof/>
          <w:sz w:val="22"/>
          <w:szCs w:val="22"/>
        </w:rPr>
        <w:drawing>
          <wp:inline distT="0" distB="0" distL="0" distR="0" wp14:anchorId="7660B676" wp14:editId="7E19EF1D">
            <wp:extent cx="2091690" cy="1162050"/>
            <wp:effectExtent l="0" t="0" r="3810" b="0"/>
            <wp:docPr id="1267236352" name="Picture 126723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4514" cy="1185841"/>
                    </a:xfrm>
                    <a:prstGeom prst="rect">
                      <a:avLst/>
                    </a:prstGeom>
                    <a:noFill/>
                    <a:ln>
                      <a:noFill/>
                    </a:ln>
                  </pic:spPr>
                </pic:pic>
              </a:graphicData>
            </a:graphic>
          </wp:inline>
        </w:drawing>
      </w:r>
    </w:p>
    <w:p w14:paraId="786C2571" w14:textId="7C08238B" w:rsidR="00D576B2" w:rsidRDefault="00D576B2" w:rsidP="005E4D4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B08E61" w14:textId="77777777" w:rsidR="000759CF" w:rsidRPr="000B22A4" w:rsidRDefault="000759CF" w:rsidP="00D576B2">
      <w:pPr>
        <w:pStyle w:val="paragraph"/>
        <w:spacing w:before="0" w:beforeAutospacing="0" w:after="0" w:afterAutospacing="0"/>
        <w:textAlignment w:val="baseline"/>
        <w:rPr>
          <w:rStyle w:val="normaltextrun"/>
          <w:rFonts w:asciiTheme="minorHAnsi" w:hAnsiTheme="minorHAnsi" w:cstheme="minorHAnsi"/>
          <w:sz w:val="22"/>
          <w:szCs w:val="22"/>
        </w:rPr>
      </w:pPr>
      <w:r w:rsidRPr="000B22A4">
        <w:rPr>
          <w:rStyle w:val="normaltextrun"/>
          <w:rFonts w:asciiTheme="minorHAnsi" w:hAnsiTheme="minorHAnsi" w:cstheme="minorHAnsi"/>
          <w:sz w:val="22"/>
          <w:szCs w:val="22"/>
        </w:rPr>
        <w:lastRenderedPageBreak/>
        <w:t>Complete as per example screen.</w:t>
      </w:r>
    </w:p>
    <w:p w14:paraId="76E62297" w14:textId="77777777" w:rsidR="000759CF" w:rsidRDefault="000759CF" w:rsidP="00D576B2">
      <w:pPr>
        <w:pStyle w:val="paragraph"/>
        <w:spacing w:before="0" w:beforeAutospacing="0" w:after="0" w:afterAutospacing="0"/>
        <w:textAlignment w:val="baseline"/>
        <w:rPr>
          <w:rStyle w:val="normaltextrun"/>
          <w:rFonts w:asciiTheme="minorHAnsi" w:hAnsiTheme="minorHAnsi" w:cstheme="minorHAnsi"/>
          <w:color w:val="FF0000"/>
          <w:sz w:val="22"/>
          <w:szCs w:val="22"/>
        </w:rPr>
      </w:pPr>
    </w:p>
    <w:p w14:paraId="2698DAC3" w14:textId="111C334F" w:rsidR="000759CF" w:rsidRPr="00B92A91" w:rsidRDefault="000759CF" w:rsidP="00B92A91">
      <w:pPr>
        <w:pStyle w:val="paragraph"/>
        <w:numPr>
          <w:ilvl w:val="0"/>
          <w:numId w:val="23"/>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B92A91">
        <w:rPr>
          <w:rStyle w:val="normaltextrun"/>
          <w:rFonts w:asciiTheme="minorHAnsi" w:hAnsiTheme="minorHAnsi" w:cstheme="minorHAnsi"/>
          <w:color w:val="000000" w:themeColor="text1"/>
          <w:sz w:val="22"/>
          <w:szCs w:val="22"/>
        </w:rPr>
        <w:t xml:space="preserve">User Name – </w:t>
      </w:r>
      <w:r w:rsidR="00B92A91">
        <w:rPr>
          <w:rStyle w:val="normaltextrun"/>
          <w:rFonts w:asciiTheme="minorHAnsi" w:hAnsiTheme="minorHAnsi" w:cstheme="minorHAnsi"/>
          <w:color w:val="000000" w:themeColor="text1"/>
          <w:sz w:val="22"/>
          <w:szCs w:val="22"/>
        </w:rPr>
        <w:t xml:space="preserve"> </w:t>
      </w:r>
    </w:p>
    <w:p w14:paraId="710E72A0" w14:textId="525059FD" w:rsidR="00B92A91" w:rsidRPr="00B92A91" w:rsidRDefault="000759CF" w:rsidP="00B92A91">
      <w:pPr>
        <w:pStyle w:val="paragraph"/>
        <w:spacing w:before="0" w:beforeAutospacing="0" w:after="0" w:afterAutospacing="0"/>
        <w:ind w:firstLine="720"/>
        <w:textAlignment w:val="baseline"/>
        <w:rPr>
          <w:rStyle w:val="normaltextrun"/>
          <w:rFonts w:asciiTheme="minorHAnsi" w:hAnsiTheme="minorHAnsi" w:cstheme="minorHAnsi"/>
          <w:sz w:val="22"/>
          <w:szCs w:val="22"/>
        </w:rPr>
      </w:pPr>
      <w:proofErr w:type="spellStart"/>
      <w:proofErr w:type="gramStart"/>
      <w:r w:rsidRPr="00B92A91">
        <w:rPr>
          <w:rStyle w:val="normaltextrun"/>
          <w:rFonts w:asciiTheme="minorHAnsi" w:hAnsiTheme="minorHAnsi" w:cstheme="minorHAnsi"/>
          <w:sz w:val="22"/>
          <w:szCs w:val="22"/>
        </w:rPr>
        <w:t>firstname.lastname</w:t>
      </w:r>
      <w:proofErr w:type="spellEnd"/>
      <w:proofErr w:type="gramEnd"/>
      <w:r w:rsidRPr="00B92A91">
        <w:rPr>
          <w:rStyle w:val="normaltextrun"/>
          <w:rFonts w:asciiTheme="minorHAnsi" w:hAnsiTheme="minorHAnsi" w:cstheme="minorHAnsi"/>
          <w:sz w:val="22"/>
          <w:szCs w:val="22"/>
        </w:rPr>
        <w:t xml:space="preserve"> </w:t>
      </w:r>
      <w:proofErr w:type="spellStart"/>
      <w:r w:rsidRPr="00B92A91">
        <w:rPr>
          <w:rStyle w:val="normaltextrun"/>
          <w:rFonts w:asciiTheme="minorHAnsi" w:hAnsiTheme="minorHAnsi" w:cstheme="minorHAnsi"/>
          <w:sz w:val="22"/>
          <w:szCs w:val="22"/>
        </w:rPr>
        <w:t>eg</w:t>
      </w:r>
      <w:proofErr w:type="spellEnd"/>
      <w:r w:rsidRPr="00B92A91">
        <w:rPr>
          <w:rStyle w:val="normaltextrun"/>
          <w:rFonts w:asciiTheme="minorHAnsi" w:hAnsiTheme="minorHAnsi" w:cstheme="minorHAnsi"/>
          <w:sz w:val="22"/>
          <w:szCs w:val="22"/>
        </w:rPr>
        <w:t xml:space="preserve"> </w:t>
      </w:r>
      <w:proofErr w:type="spellStart"/>
      <w:r w:rsidRPr="00B92A91">
        <w:rPr>
          <w:rStyle w:val="normaltextrun"/>
          <w:rFonts w:asciiTheme="minorHAnsi" w:hAnsiTheme="minorHAnsi" w:cstheme="minorHAnsi"/>
          <w:sz w:val="22"/>
          <w:szCs w:val="22"/>
        </w:rPr>
        <w:t>john.smith</w:t>
      </w:r>
      <w:proofErr w:type="spellEnd"/>
    </w:p>
    <w:p w14:paraId="3CA8BCD4" w14:textId="4E6C7C1A" w:rsidR="00B92A91" w:rsidRPr="00B92A91" w:rsidRDefault="00D576B2" w:rsidP="00B92A91">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00B92A91">
        <w:rPr>
          <w:rStyle w:val="normaltextrun"/>
          <w:rFonts w:asciiTheme="minorHAnsi" w:hAnsiTheme="minorHAnsi" w:cstheme="minorHAnsi"/>
          <w:color w:val="FF0000"/>
          <w:sz w:val="22"/>
          <w:szCs w:val="22"/>
        </w:rPr>
        <w:t xml:space="preserve"> </w:t>
      </w:r>
      <w:r w:rsidR="000759CF" w:rsidRPr="00B92A91">
        <w:rPr>
          <w:rStyle w:val="normaltextrun"/>
          <w:rFonts w:asciiTheme="minorHAnsi" w:hAnsiTheme="minorHAnsi" w:cstheme="minorHAnsi"/>
          <w:color w:val="FF0000"/>
          <w:sz w:val="22"/>
          <w:szCs w:val="22"/>
        </w:rPr>
        <w:tab/>
      </w:r>
      <w:r w:rsidRPr="00B92A91">
        <w:rPr>
          <w:rStyle w:val="normaltextrun"/>
          <w:rFonts w:asciiTheme="minorHAnsi" w:hAnsiTheme="minorHAnsi" w:cstheme="minorHAnsi"/>
          <w:color w:val="FF0000"/>
          <w:sz w:val="22"/>
          <w:szCs w:val="22"/>
        </w:rPr>
        <w:t>P</w:t>
      </w:r>
      <w:r w:rsidR="0009723D" w:rsidRPr="00B92A91">
        <w:rPr>
          <w:rStyle w:val="normaltextrun"/>
          <w:rFonts w:asciiTheme="minorHAnsi" w:hAnsiTheme="minorHAnsi" w:cstheme="minorHAnsi"/>
          <w:color w:val="FF0000"/>
          <w:sz w:val="22"/>
          <w:szCs w:val="22"/>
        </w:rPr>
        <w:t>lease</w:t>
      </w:r>
      <w:r w:rsidRPr="00B92A91">
        <w:rPr>
          <w:rStyle w:val="normaltextrun"/>
          <w:rFonts w:asciiTheme="minorHAnsi" w:hAnsiTheme="minorHAnsi" w:cstheme="minorHAnsi"/>
          <w:color w:val="FF0000"/>
          <w:sz w:val="22"/>
          <w:szCs w:val="22"/>
        </w:rPr>
        <w:t xml:space="preserve"> </w:t>
      </w:r>
      <w:r w:rsidR="0009723D" w:rsidRPr="00B92A91">
        <w:rPr>
          <w:rStyle w:val="normaltextrun"/>
          <w:rFonts w:asciiTheme="minorHAnsi" w:hAnsiTheme="minorHAnsi" w:cstheme="minorHAnsi"/>
          <w:color w:val="FF0000"/>
          <w:sz w:val="22"/>
          <w:szCs w:val="22"/>
        </w:rPr>
        <w:t>d</w:t>
      </w:r>
      <w:r w:rsidRPr="00B92A91">
        <w:rPr>
          <w:rStyle w:val="normaltextrun"/>
          <w:rFonts w:asciiTheme="minorHAnsi" w:hAnsiTheme="minorHAnsi" w:cstheme="minorHAnsi"/>
          <w:color w:val="FF0000"/>
          <w:sz w:val="22"/>
          <w:szCs w:val="22"/>
        </w:rPr>
        <w:t>o not use</w:t>
      </w:r>
      <w:r w:rsidR="00B92A91" w:rsidRPr="00B92A91">
        <w:rPr>
          <w:rStyle w:val="normaltextrun"/>
          <w:rFonts w:asciiTheme="minorHAnsi" w:hAnsiTheme="minorHAnsi" w:cstheme="minorHAnsi"/>
          <w:color w:val="FF0000"/>
          <w:sz w:val="22"/>
          <w:szCs w:val="22"/>
        </w:rPr>
        <w:t xml:space="preserve"> capital letters in the username</w:t>
      </w:r>
    </w:p>
    <w:p w14:paraId="5E2D3B55" w14:textId="37570F11" w:rsidR="000759CF" w:rsidRPr="00B92A91" w:rsidRDefault="000759CF" w:rsidP="00B92A91">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B92A91">
        <w:rPr>
          <w:rStyle w:val="eop"/>
          <w:rFonts w:asciiTheme="minorHAnsi" w:hAnsiTheme="minorHAnsi" w:cstheme="minorHAnsi"/>
          <w:sz w:val="22"/>
          <w:szCs w:val="22"/>
        </w:rPr>
        <w:t>Complete the First and Last Name</w:t>
      </w:r>
    </w:p>
    <w:p w14:paraId="0D0D4B9A" w14:textId="271383A8" w:rsidR="000759CF" w:rsidRPr="00B92A91" w:rsidRDefault="000759CF" w:rsidP="00B92A91">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B92A91">
        <w:rPr>
          <w:rStyle w:val="eop"/>
          <w:rFonts w:asciiTheme="minorHAnsi" w:hAnsiTheme="minorHAnsi" w:cstheme="minorHAnsi"/>
          <w:sz w:val="22"/>
          <w:szCs w:val="22"/>
        </w:rPr>
        <w:t xml:space="preserve">Type in the e mail address – double check this is absolutely </w:t>
      </w:r>
      <w:r w:rsidR="0009723D" w:rsidRPr="00B92A91">
        <w:rPr>
          <w:rStyle w:val="eop"/>
          <w:rFonts w:asciiTheme="minorHAnsi" w:hAnsiTheme="minorHAnsi" w:cstheme="minorHAnsi"/>
          <w:sz w:val="22"/>
          <w:szCs w:val="22"/>
        </w:rPr>
        <w:t>correct</w:t>
      </w:r>
      <w:r w:rsidRPr="00B92A91">
        <w:rPr>
          <w:rStyle w:val="eop"/>
          <w:rFonts w:asciiTheme="minorHAnsi" w:hAnsiTheme="minorHAnsi" w:cstheme="minorHAnsi"/>
          <w:sz w:val="22"/>
          <w:szCs w:val="22"/>
        </w:rPr>
        <w:t xml:space="preserve"> as this is the address that the new </w:t>
      </w:r>
      <w:r w:rsidR="0007007A" w:rsidRPr="00B92A91">
        <w:rPr>
          <w:rStyle w:val="eop"/>
          <w:rFonts w:asciiTheme="minorHAnsi" w:hAnsiTheme="minorHAnsi" w:cstheme="minorHAnsi"/>
          <w:sz w:val="22"/>
          <w:szCs w:val="22"/>
        </w:rPr>
        <w:t>user’s</w:t>
      </w:r>
      <w:r w:rsidRPr="00B92A91">
        <w:rPr>
          <w:rStyle w:val="eop"/>
          <w:rFonts w:asciiTheme="minorHAnsi" w:hAnsiTheme="minorHAnsi" w:cstheme="minorHAnsi"/>
          <w:sz w:val="22"/>
          <w:szCs w:val="22"/>
        </w:rPr>
        <w:t xml:space="preserve"> first password will be sent. </w:t>
      </w:r>
    </w:p>
    <w:p w14:paraId="37D1130B" w14:textId="77777777" w:rsidR="00B92A91" w:rsidRPr="00B92A91" w:rsidRDefault="000759CF" w:rsidP="00B92A91">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B92A91">
        <w:rPr>
          <w:rStyle w:val="eop"/>
          <w:rFonts w:asciiTheme="minorHAnsi" w:hAnsiTheme="minorHAnsi" w:cstheme="minorHAnsi"/>
          <w:sz w:val="22"/>
          <w:szCs w:val="22"/>
        </w:rPr>
        <w:t xml:space="preserve">Choose from the drop down list your organisation </w:t>
      </w:r>
    </w:p>
    <w:p w14:paraId="5B880D4E" w14:textId="77777777" w:rsidR="00B92A91" w:rsidRPr="00B92A91" w:rsidRDefault="000759CF" w:rsidP="00B92A91">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B92A91">
        <w:rPr>
          <w:rStyle w:val="eop"/>
          <w:rFonts w:asciiTheme="minorHAnsi" w:hAnsiTheme="minorHAnsi" w:cstheme="minorHAnsi"/>
          <w:sz w:val="22"/>
          <w:szCs w:val="22"/>
        </w:rPr>
        <w:t xml:space="preserve">Click the Create User Button </w:t>
      </w:r>
    </w:p>
    <w:p w14:paraId="57C381A7" w14:textId="0D7351F0" w:rsidR="0009723D" w:rsidRDefault="000759CF" w:rsidP="00B92A91">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B92A91">
        <w:rPr>
          <w:rStyle w:val="eop"/>
          <w:rFonts w:asciiTheme="minorHAnsi" w:hAnsiTheme="minorHAnsi" w:cstheme="minorHAnsi"/>
          <w:sz w:val="22"/>
          <w:szCs w:val="22"/>
        </w:rPr>
        <w:t xml:space="preserve">You will then see </w:t>
      </w:r>
      <w:r w:rsidR="0009723D" w:rsidRPr="00B92A91">
        <w:rPr>
          <w:rStyle w:val="eop"/>
          <w:rFonts w:asciiTheme="minorHAnsi" w:hAnsiTheme="minorHAnsi" w:cstheme="minorHAnsi"/>
          <w:sz w:val="22"/>
          <w:szCs w:val="22"/>
        </w:rPr>
        <w:t>a</w:t>
      </w:r>
      <w:r w:rsidRPr="00B92A91">
        <w:rPr>
          <w:rStyle w:val="eop"/>
          <w:rFonts w:asciiTheme="minorHAnsi" w:hAnsiTheme="minorHAnsi" w:cstheme="minorHAnsi"/>
          <w:sz w:val="22"/>
          <w:szCs w:val="22"/>
        </w:rPr>
        <w:t xml:space="preserve"> </w:t>
      </w:r>
      <w:r w:rsidR="0009723D" w:rsidRPr="00B92A91">
        <w:rPr>
          <w:rStyle w:val="eop"/>
          <w:rFonts w:asciiTheme="minorHAnsi" w:hAnsiTheme="minorHAnsi" w:cstheme="minorHAnsi"/>
          <w:sz w:val="22"/>
          <w:szCs w:val="22"/>
        </w:rPr>
        <w:t>success message screen</w:t>
      </w:r>
    </w:p>
    <w:p w14:paraId="6F94B8EC" w14:textId="77777777" w:rsidR="00B92A91" w:rsidRDefault="00B92A91" w:rsidP="00B92A91">
      <w:pPr>
        <w:pStyle w:val="paragraph"/>
        <w:spacing w:before="0" w:beforeAutospacing="0" w:after="0" w:afterAutospacing="0"/>
        <w:ind w:left="720"/>
        <w:textAlignment w:val="baseline"/>
        <w:rPr>
          <w:rStyle w:val="eop"/>
          <w:rFonts w:asciiTheme="minorHAnsi" w:hAnsiTheme="minorHAnsi" w:cstheme="minorHAnsi"/>
          <w:sz w:val="22"/>
          <w:szCs w:val="22"/>
        </w:rPr>
      </w:pPr>
    </w:p>
    <w:p w14:paraId="38E459A3" w14:textId="77777777" w:rsidR="0050472C" w:rsidRPr="00B92A91" w:rsidRDefault="0050472C" w:rsidP="00B92A91">
      <w:pPr>
        <w:pStyle w:val="paragraph"/>
        <w:spacing w:before="0" w:beforeAutospacing="0" w:after="0" w:afterAutospacing="0"/>
        <w:ind w:left="720"/>
        <w:textAlignment w:val="baseline"/>
        <w:rPr>
          <w:rStyle w:val="eop"/>
          <w:rFonts w:asciiTheme="minorHAnsi" w:hAnsiTheme="minorHAnsi" w:cstheme="minorHAnsi"/>
          <w:sz w:val="22"/>
          <w:szCs w:val="22"/>
        </w:rPr>
      </w:pPr>
    </w:p>
    <w:p w14:paraId="34A62190" w14:textId="4A989B96" w:rsidR="0009723D" w:rsidRPr="000279A1" w:rsidRDefault="0009723D">
      <w:pPr>
        <w:rPr>
          <w:rStyle w:val="eop"/>
          <w:rFonts w:cstheme="minorHAnsi"/>
        </w:rPr>
      </w:pPr>
      <w:r>
        <w:rPr>
          <w:noProof/>
          <w:lang w:eastAsia="en-GB"/>
        </w:rPr>
        <w:drawing>
          <wp:inline distT="0" distB="0" distL="0" distR="0" wp14:anchorId="5B95AF05" wp14:editId="49F323A4">
            <wp:extent cx="5731510" cy="95758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957580"/>
                    </a:xfrm>
                    <a:prstGeom prst="rect">
                      <a:avLst/>
                    </a:prstGeom>
                  </pic:spPr>
                </pic:pic>
              </a:graphicData>
            </a:graphic>
          </wp:inline>
        </w:drawing>
      </w:r>
    </w:p>
    <w:p w14:paraId="5DAF4960" w14:textId="63A6CA0D" w:rsidR="00B92A91" w:rsidRDefault="00B92A91" w:rsidP="005E4D41">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sidRPr="00B92A91">
        <w:rPr>
          <w:rStyle w:val="normaltextrun"/>
          <w:rFonts w:asciiTheme="minorHAnsi" w:hAnsiTheme="minorHAnsi" w:cstheme="minorHAnsi"/>
          <w:sz w:val="22"/>
          <w:szCs w:val="22"/>
        </w:rPr>
        <w:t xml:space="preserve">If the username already exists you will get this message after you click the submit button. </w:t>
      </w:r>
    </w:p>
    <w:p w14:paraId="364DD9BC" w14:textId="77777777" w:rsidR="005E4D41" w:rsidRPr="00B92A91" w:rsidRDefault="005E4D41" w:rsidP="005E4D41">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22539323" w14:textId="7B406C98" w:rsidR="005E4D41" w:rsidRDefault="005E4D41" w:rsidP="005E4D41">
      <w:pPr>
        <w:pStyle w:val="paragraph"/>
        <w:spacing w:before="0" w:beforeAutospacing="0" w:after="0" w:afterAutospacing="0"/>
        <w:jc w:val="center"/>
        <w:textAlignment w:val="baseline"/>
        <w:rPr>
          <w:rStyle w:val="normaltextrun"/>
          <w:rFonts w:asciiTheme="minorHAnsi" w:hAnsiTheme="minorHAnsi" w:cstheme="minorHAnsi"/>
          <w:sz w:val="22"/>
          <w:szCs w:val="22"/>
        </w:rPr>
      </w:pPr>
      <w:r>
        <w:rPr>
          <w:rStyle w:val="normaltextrun"/>
          <w:rFonts w:asciiTheme="minorHAnsi" w:hAnsiTheme="minorHAnsi" w:cstheme="minorHAnsi"/>
          <w:noProof/>
          <w:sz w:val="22"/>
          <w:szCs w:val="22"/>
        </w:rPr>
        <w:drawing>
          <wp:inline distT="0" distB="0" distL="0" distR="0" wp14:anchorId="456D314E" wp14:editId="520BA339">
            <wp:extent cx="4172267" cy="1310914"/>
            <wp:effectExtent l="0" t="0" r="0" b="3810"/>
            <wp:docPr id="1267236353" name="Picture 126723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7145" cy="1337583"/>
                    </a:xfrm>
                    <a:prstGeom prst="rect">
                      <a:avLst/>
                    </a:prstGeom>
                    <a:noFill/>
                    <a:ln>
                      <a:noFill/>
                    </a:ln>
                  </pic:spPr>
                </pic:pic>
              </a:graphicData>
            </a:graphic>
          </wp:inline>
        </w:drawing>
      </w:r>
    </w:p>
    <w:p w14:paraId="7192FCF9" w14:textId="77777777" w:rsidR="005E4D41" w:rsidRDefault="005E4D41" w:rsidP="005E4D41">
      <w:pPr>
        <w:pStyle w:val="paragraph"/>
        <w:spacing w:before="0" w:beforeAutospacing="0" w:after="0" w:afterAutospacing="0"/>
        <w:ind w:left="720"/>
        <w:jc w:val="center"/>
        <w:textAlignment w:val="baseline"/>
        <w:rPr>
          <w:rStyle w:val="normaltextrun"/>
          <w:rFonts w:asciiTheme="minorHAnsi" w:hAnsiTheme="minorHAnsi" w:cstheme="minorHAnsi"/>
          <w:sz w:val="22"/>
          <w:szCs w:val="22"/>
        </w:rPr>
      </w:pPr>
    </w:p>
    <w:p w14:paraId="58FE3E5B" w14:textId="3CDA6B4F" w:rsidR="00B92A91" w:rsidRDefault="00B92A91" w:rsidP="005E4D41">
      <w:pPr>
        <w:pStyle w:val="paragraph"/>
        <w:spacing w:before="0" w:beforeAutospacing="0" w:after="0" w:afterAutospacing="0"/>
        <w:ind w:left="72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If so, </w:t>
      </w:r>
      <w:r w:rsidRPr="00D576B2">
        <w:rPr>
          <w:rStyle w:val="normaltextrun"/>
          <w:rFonts w:asciiTheme="minorHAnsi" w:hAnsiTheme="minorHAnsi" w:cstheme="minorHAnsi"/>
          <w:sz w:val="22"/>
          <w:szCs w:val="22"/>
        </w:rPr>
        <w:t>double check that your user does not have a login</w:t>
      </w:r>
      <w:r>
        <w:rPr>
          <w:rStyle w:val="normaltextrun"/>
          <w:rFonts w:asciiTheme="minorHAnsi" w:hAnsiTheme="minorHAnsi" w:cstheme="minorHAnsi"/>
          <w:sz w:val="22"/>
          <w:szCs w:val="22"/>
        </w:rPr>
        <w:t xml:space="preserve"> by using the search </w:t>
      </w:r>
      <w:r w:rsidR="0050472C">
        <w:rPr>
          <w:rStyle w:val="normaltextrun"/>
          <w:rFonts w:asciiTheme="minorHAnsi" w:hAnsiTheme="minorHAnsi" w:cstheme="minorHAnsi"/>
          <w:sz w:val="22"/>
          <w:szCs w:val="22"/>
        </w:rPr>
        <w:t xml:space="preserve">criteria. </w:t>
      </w:r>
      <w:r>
        <w:rPr>
          <w:rStyle w:val="normaltextrun"/>
          <w:rFonts w:asciiTheme="minorHAnsi" w:hAnsiTheme="minorHAnsi" w:cstheme="minorHAnsi"/>
          <w:sz w:val="22"/>
          <w:szCs w:val="22"/>
        </w:rPr>
        <w:t xml:space="preserve">If </w:t>
      </w:r>
      <w:r w:rsidRPr="00D576B2">
        <w:rPr>
          <w:rStyle w:val="normaltextrun"/>
          <w:rFonts w:asciiTheme="minorHAnsi" w:hAnsiTheme="minorHAnsi" w:cstheme="minorHAnsi"/>
          <w:sz w:val="22"/>
          <w:szCs w:val="22"/>
        </w:rPr>
        <w:t xml:space="preserve">they </w:t>
      </w:r>
      <w:r w:rsidR="0050472C" w:rsidRPr="00D576B2">
        <w:rPr>
          <w:rStyle w:val="normaltextrun"/>
          <w:rFonts w:asciiTheme="minorHAnsi" w:hAnsiTheme="minorHAnsi" w:cstheme="minorHAnsi"/>
          <w:sz w:val="22"/>
          <w:szCs w:val="22"/>
        </w:rPr>
        <w:t>definitely do</w:t>
      </w:r>
      <w:r>
        <w:rPr>
          <w:rStyle w:val="normaltextrun"/>
          <w:rFonts w:asciiTheme="minorHAnsi" w:hAnsiTheme="minorHAnsi" w:cstheme="minorHAnsi"/>
          <w:sz w:val="22"/>
          <w:szCs w:val="22"/>
        </w:rPr>
        <w:t xml:space="preserve"> </w:t>
      </w:r>
      <w:r w:rsidRPr="00D576B2">
        <w:rPr>
          <w:rStyle w:val="normaltextrun"/>
          <w:rFonts w:asciiTheme="minorHAnsi" w:hAnsiTheme="minorHAnsi" w:cstheme="minorHAnsi"/>
          <w:sz w:val="22"/>
          <w:szCs w:val="22"/>
        </w:rPr>
        <w:t xml:space="preserve">not, then add a middle </w:t>
      </w:r>
      <w:proofErr w:type="gramStart"/>
      <w:r w:rsidRPr="00D576B2">
        <w:rPr>
          <w:rStyle w:val="normaltextrun"/>
          <w:rFonts w:asciiTheme="minorHAnsi" w:hAnsiTheme="minorHAnsi" w:cstheme="minorHAnsi"/>
          <w:sz w:val="22"/>
          <w:szCs w:val="22"/>
        </w:rPr>
        <w:t>in</w:t>
      </w:r>
      <w:r>
        <w:rPr>
          <w:rStyle w:val="normaltextrun"/>
          <w:rFonts w:asciiTheme="minorHAnsi" w:hAnsiTheme="minorHAnsi" w:cstheme="minorHAnsi"/>
          <w:sz w:val="22"/>
          <w:szCs w:val="22"/>
        </w:rPr>
        <w:t>i</w:t>
      </w:r>
      <w:r w:rsidRPr="00D576B2">
        <w:rPr>
          <w:rStyle w:val="normaltextrun"/>
          <w:rFonts w:asciiTheme="minorHAnsi" w:hAnsiTheme="minorHAnsi" w:cstheme="minorHAnsi"/>
          <w:sz w:val="22"/>
          <w:szCs w:val="22"/>
        </w:rPr>
        <w:t xml:space="preserve">tial </w:t>
      </w:r>
      <w:r>
        <w:rPr>
          <w:rStyle w:val="normaltextrun"/>
          <w:rFonts w:asciiTheme="minorHAnsi" w:hAnsiTheme="minorHAnsi" w:cstheme="minorHAnsi"/>
          <w:sz w:val="22"/>
          <w:szCs w:val="22"/>
        </w:rPr>
        <w:t xml:space="preserve"> or</w:t>
      </w:r>
      <w:proofErr w:type="gramEnd"/>
      <w:r>
        <w:rPr>
          <w:rStyle w:val="normaltextrun"/>
          <w:rFonts w:asciiTheme="minorHAnsi" w:hAnsiTheme="minorHAnsi" w:cstheme="minorHAnsi"/>
          <w:sz w:val="22"/>
          <w:szCs w:val="22"/>
        </w:rPr>
        <w:t xml:space="preserve"> number </w:t>
      </w:r>
      <w:r w:rsidRPr="00D576B2">
        <w:rPr>
          <w:rStyle w:val="normaltextrun"/>
          <w:rFonts w:asciiTheme="minorHAnsi" w:hAnsiTheme="minorHAnsi" w:cstheme="minorHAnsi"/>
          <w:sz w:val="22"/>
          <w:szCs w:val="22"/>
        </w:rPr>
        <w:t xml:space="preserve">e.g. </w:t>
      </w:r>
      <w:proofErr w:type="spellStart"/>
      <w:r w:rsidRPr="00D576B2">
        <w:rPr>
          <w:rStyle w:val="normaltextrun"/>
          <w:rFonts w:asciiTheme="minorHAnsi" w:hAnsiTheme="minorHAnsi" w:cstheme="minorHAnsi"/>
          <w:sz w:val="22"/>
          <w:szCs w:val="22"/>
        </w:rPr>
        <w:t>john.a.smith</w:t>
      </w:r>
      <w:proofErr w:type="spellEnd"/>
      <w:r>
        <w:rPr>
          <w:rStyle w:val="eop"/>
          <w:rFonts w:asciiTheme="minorHAnsi" w:hAnsiTheme="minorHAnsi" w:cstheme="minorHAnsi"/>
          <w:sz w:val="22"/>
          <w:szCs w:val="22"/>
        </w:rPr>
        <w:t xml:space="preserve"> or john.smith1</w:t>
      </w:r>
    </w:p>
    <w:p w14:paraId="2CAAFDE1" w14:textId="77777777" w:rsidR="00B92A91" w:rsidRPr="00D576B2" w:rsidRDefault="00B92A91" w:rsidP="005E4D41">
      <w:pPr>
        <w:pStyle w:val="paragraph"/>
        <w:spacing w:before="0" w:beforeAutospacing="0" w:after="0" w:afterAutospacing="0"/>
        <w:ind w:left="720"/>
        <w:textAlignment w:val="baseline"/>
        <w:rPr>
          <w:rFonts w:asciiTheme="minorHAnsi" w:hAnsiTheme="minorHAnsi" w:cstheme="minorHAnsi"/>
          <w:sz w:val="18"/>
          <w:szCs w:val="18"/>
        </w:rPr>
      </w:pPr>
    </w:p>
    <w:p w14:paraId="36DA6BE4" w14:textId="77777777" w:rsidR="00B92A91" w:rsidRDefault="00B92A91" w:rsidP="005E4D41">
      <w:pPr>
        <w:pStyle w:val="paragraph"/>
        <w:spacing w:before="0" w:beforeAutospacing="0" w:after="0" w:afterAutospacing="0"/>
        <w:ind w:left="720"/>
        <w:textAlignment w:val="baseline"/>
        <w:rPr>
          <w:rStyle w:val="eop"/>
          <w:rFonts w:asciiTheme="minorHAnsi" w:hAnsiTheme="minorHAnsi" w:cstheme="minorHAnsi"/>
          <w:sz w:val="22"/>
          <w:szCs w:val="22"/>
        </w:rPr>
      </w:pPr>
      <w:r w:rsidRPr="00D576B2">
        <w:rPr>
          <w:rStyle w:val="normaltextrun"/>
          <w:rFonts w:asciiTheme="minorHAnsi" w:hAnsiTheme="minorHAnsi" w:cstheme="minorHAnsi"/>
          <w:sz w:val="22"/>
          <w:szCs w:val="22"/>
        </w:rPr>
        <w:t xml:space="preserve">The security/login module for the </w:t>
      </w:r>
      <w:r>
        <w:rPr>
          <w:rStyle w:val="normaltextrun"/>
          <w:rFonts w:asciiTheme="minorHAnsi" w:hAnsiTheme="minorHAnsi" w:cstheme="minorHAnsi"/>
          <w:sz w:val="22"/>
          <w:szCs w:val="22"/>
        </w:rPr>
        <w:t>“</w:t>
      </w:r>
      <w:r w:rsidRPr="00D576B2">
        <w:rPr>
          <w:rStyle w:val="normaltextrun"/>
          <w:rFonts w:asciiTheme="minorHAnsi" w:hAnsiTheme="minorHAnsi" w:cstheme="minorHAnsi"/>
          <w:sz w:val="22"/>
          <w:szCs w:val="22"/>
        </w:rPr>
        <w:t>MUST</w:t>
      </w:r>
      <w:r>
        <w:rPr>
          <w:rStyle w:val="normaltextrun"/>
          <w:rFonts w:asciiTheme="minorHAnsi" w:hAnsiTheme="minorHAnsi" w:cstheme="minorHAnsi"/>
          <w:sz w:val="22"/>
          <w:szCs w:val="22"/>
        </w:rPr>
        <w:t>”</w:t>
      </w:r>
      <w:r w:rsidRPr="00D576B2">
        <w:rPr>
          <w:rStyle w:val="normaltextrun"/>
          <w:rFonts w:asciiTheme="minorHAnsi" w:hAnsiTheme="minorHAnsi" w:cstheme="minorHAnsi"/>
          <w:sz w:val="22"/>
          <w:szCs w:val="22"/>
        </w:rPr>
        <w:t xml:space="preserve"> application is a generic module also used by other systems, so it is possible that a name will already exist </w:t>
      </w:r>
      <w:r>
        <w:rPr>
          <w:rStyle w:val="eop"/>
          <w:rFonts w:asciiTheme="minorHAnsi" w:hAnsiTheme="minorHAnsi" w:cstheme="minorHAnsi"/>
          <w:sz w:val="22"/>
          <w:szCs w:val="22"/>
        </w:rPr>
        <w:t>elsewhere so cannot be used.</w:t>
      </w:r>
    </w:p>
    <w:p w14:paraId="60B5A233" w14:textId="736CC161" w:rsidR="00A21761" w:rsidRDefault="00B743A6">
      <w:r>
        <w:rPr>
          <w:rStyle w:val="eop"/>
          <w:rFonts w:ascii="Arial" w:hAnsi="Arial" w:cs="Arial"/>
        </w:rPr>
        <w:br w:type="page"/>
      </w:r>
      <w:bookmarkStart w:id="11" w:name="_Creating_new_Notification"/>
      <w:bookmarkEnd w:id="11"/>
    </w:p>
    <w:p w14:paraId="30046C53" w14:textId="68597E83" w:rsidR="00A21761" w:rsidRDefault="00A21761" w:rsidP="004E13C7">
      <w:pPr>
        <w:pStyle w:val="Heading1"/>
        <w:rPr>
          <w:rFonts w:eastAsia="Times New Roman"/>
          <w:noProof/>
          <w:lang w:eastAsia="en-GB"/>
        </w:rPr>
      </w:pPr>
      <w:bookmarkStart w:id="12" w:name="_Running_Reports"/>
      <w:bookmarkStart w:id="13" w:name="_Toc38983768"/>
      <w:bookmarkEnd w:id="12"/>
      <w:r>
        <w:rPr>
          <w:rFonts w:eastAsia="Times New Roman"/>
          <w:noProof/>
          <w:lang w:eastAsia="en-GB"/>
        </w:rPr>
        <w:lastRenderedPageBreak/>
        <w:t>Running Reports</w:t>
      </w:r>
      <w:bookmarkEnd w:id="13"/>
      <w:r>
        <w:rPr>
          <w:rFonts w:eastAsia="Times New Roman"/>
          <w:noProof/>
          <w:lang w:eastAsia="en-GB"/>
        </w:rPr>
        <w:t xml:space="preserve"> </w:t>
      </w:r>
    </w:p>
    <w:p w14:paraId="226C1D94" w14:textId="655BBDE3" w:rsidR="00A21761" w:rsidRPr="00A21761" w:rsidRDefault="00A21761" w:rsidP="00A21761">
      <w:pPr>
        <w:spacing w:before="200" w:after="200" w:line="276" w:lineRule="auto"/>
        <w:rPr>
          <w:rFonts w:ascii="Calibri" w:eastAsia="Times New Roman" w:hAnsi="Calibri" w:cs="Times New Roman"/>
          <w:bCs/>
          <w:noProof/>
          <w:sz w:val="24"/>
          <w:szCs w:val="24"/>
          <w:lang w:eastAsia="en-GB"/>
        </w:rPr>
      </w:pPr>
      <w:r w:rsidRPr="00A21761">
        <w:rPr>
          <w:rFonts w:ascii="Calibri" w:eastAsia="Times New Roman" w:hAnsi="Calibri" w:cs="Times New Roman"/>
          <w:bCs/>
          <w:noProof/>
          <w:sz w:val="24"/>
          <w:szCs w:val="24"/>
          <w:lang w:eastAsia="en-GB"/>
        </w:rPr>
        <w:t>To run report</w:t>
      </w:r>
      <w:r w:rsidR="002D0E8B">
        <w:rPr>
          <w:rFonts w:ascii="Calibri" w:eastAsia="Times New Roman" w:hAnsi="Calibri" w:cs="Times New Roman"/>
          <w:bCs/>
          <w:noProof/>
          <w:sz w:val="24"/>
          <w:szCs w:val="24"/>
          <w:lang w:eastAsia="en-GB"/>
        </w:rPr>
        <w:t>s</w:t>
      </w:r>
      <w:r w:rsidRPr="00A21761">
        <w:rPr>
          <w:rFonts w:ascii="Calibri" w:eastAsia="Times New Roman" w:hAnsi="Calibri" w:cs="Times New Roman"/>
          <w:bCs/>
          <w:noProof/>
          <w:sz w:val="24"/>
          <w:szCs w:val="24"/>
          <w:lang w:eastAsia="en-GB"/>
        </w:rPr>
        <w:t xml:space="preserve"> you need to:</w:t>
      </w:r>
    </w:p>
    <w:p w14:paraId="28B76E4A" w14:textId="77777777" w:rsidR="00A21761" w:rsidRPr="00A21761" w:rsidRDefault="00A21761" w:rsidP="00A21761">
      <w:pPr>
        <w:numPr>
          <w:ilvl w:val="0"/>
          <w:numId w:val="12"/>
        </w:numPr>
        <w:spacing w:before="200" w:after="200" w:line="276" w:lineRule="auto"/>
        <w:rPr>
          <w:rFonts w:ascii="Calibri" w:eastAsia="Times New Roman" w:hAnsi="Calibri" w:cs="Times New Roman"/>
          <w:bCs/>
          <w:noProof/>
          <w:sz w:val="24"/>
          <w:szCs w:val="24"/>
          <w:lang w:eastAsia="en-GB"/>
        </w:rPr>
      </w:pPr>
      <w:r w:rsidRPr="00A21761">
        <w:rPr>
          <w:rFonts w:ascii="Calibri" w:eastAsia="Times New Roman" w:hAnsi="Calibri" w:cs="Times New Roman"/>
          <w:bCs/>
          <w:noProof/>
          <w:sz w:val="24"/>
          <w:szCs w:val="24"/>
          <w:lang w:eastAsia="en-GB"/>
        </w:rPr>
        <w:t>Log in</w:t>
      </w:r>
    </w:p>
    <w:p w14:paraId="746313A5" w14:textId="5EDC4DFB" w:rsidR="00A21761" w:rsidRPr="00B66D9B" w:rsidRDefault="0050472C" w:rsidP="004E13C7">
      <w:pPr>
        <w:numPr>
          <w:ilvl w:val="0"/>
          <w:numId w:val="12"/>
        </w:numPr>
        <w:spacing w:before="200" w:after="200" w:line="276" w:lineRule="auto"/>
        <w:rPr>
          <w:rFonts w:ascii="Calibri" w:eastAsia="Times New Roman" w:hAnsi="Calibri" w:cs="Times New Roman"/>
          <w:bCs/>
          <w:noProof/>
          <w:sz w:val="24"/>
          <w:szCs w:val="24"/>
          <w:lang w:eastAsia="en-GB"/>
        </w:rPr>
      </w:pPr>
      <w:r>
        <w:rPr>
          <w:rFonts w:ascii="Calibri" w:eastAsia="Times New Roman" w:hAnsi="Calibri" w:cs="Times New Roman"/>
          <w:bCs/>
          <w:noProof/>
          <w:sz w:val="24"/>
          <w:szCs w:val="24"/>
          <w:lang w:eastAsia="en-GB"/>
        </w:rPr>
        <w:t>C</w:t>
      </w:r>
      <w:r w:rsidR="00A21761" w:rsidRPr="00A21761">
        <w:rPr>
          <w:rFonts w:ascii="Calibri" w:eastAsia="Times New Roman" w:hAnsi="Calibri" w:cs="Times New Roman"/>
          <w:bCs/>
          <w:noProof/>
          <w:sz w:val="24"/>
          <w:szCs w:val="24"/>
          <w:lang w:eastAsia="en-GB"/>
        </w:rPr>
        <w:t xml:space="preserve">hoose the ‘Reports’ button </w:t>
      </w:r>
      <w:r>
        <w:rPr>
          <w:rFonts w:ascii="Calibri" w:eastAsia="Times New Roman" w:hAnsi="Calibri" w:cs="Times New Roman"/>
          <w:bCs/>
          <w:noProof/>
          <w:sz w:val="24"/>
          <w:szCs w:val="24"/>
          <w:lang w:eastAsia="en-GB"/>
        </w:rPr>
        <w:t xml:space="preserve">at the </w:t>
      </w:r>
      <w:r w:rsidR="00A21761" w:rsidRPr="00A21761">
        <w:rPr>
          <w:rFonts w:ascii="Calibri" w:eastAsia="Times New Roman" w:hAnsi="Calibri" w:cs="Times New Roman"/>
          <w:bCs/>
          <w:noProof/>
          <w:sz w:val="24"/>
          <w:szCs w:val="24"/>
          <w:lang w:eastAsia="en-GB"/>
        </w:rPr>
        <w:t>top right of the screen:</w:t>
      </w:r>
    </w:p>
    <w:p w14:paraId="17F5A9C3" w14:textId="6B1B0B38" w:rsidR="00A21761" w:rsidRPr="00A21761" w:rsidRDefault="001D64B0" w:rsidP="00A21761">
      <w:pPr>
        <w:spacing w:before="200" w:after="200" w:line="276" w:lineRule="auto"/>
        <w:rPr>
          <w:rFonts w:ascii="Calibri" w:eastAsia="Times New Roman" w:hAnsi="Calibri" w:cs="Times New Roman"/>
          <w:b/>
          <w:bCs/>
          <w:noProof/>
          <w:sz w:val="24"/>
          <w:szCs w:val="24"/>
          <w:lang w:eastAsia="en-GB"/>
        </w:rPr>
      </w:pPr>
      <w:r>
        <w:rPr>
          <w:rFonts w:ascii="Calibri" w:eastAsia="Times New Roman" w:hAnsi="Calibri" w:cs="Times New Roman"/>
          <w:b/>
          <w:bCs/>
          <w:noProof/>
          <w:sz w:val="24"/>
          <w:szCs w:val="24"/>
          <w:lang w:eastAsia="en-GB"/>
        </w:rPr>
        <w:drawing>
          <wp:inline distT="0" distB="0" distL="0" distR="0" wp14:anchorId="0EC6BA5F" wp14:editId="68567CD5">
            <wp:extent cx="5724525" cy="1333500"/>
            <wp:effectExtent l="0" t="0" r="9525" b="0"/>
            <wp:docPr id="1267236354" name="Picture 126723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1333500"/>
                    </a:xfrm>
                    <a:prstGeom prst="rect">
                      <a:avLst/>
                    </a:prstGeom>
                    <a:noFill/>
                    <a:ln>
                      <a:noFill/>
                    </a:ln>
                  </pic:spPr>
                </pic:pic>
              </a:graphicData>
            </a:graphic>
          </wp:inline>
        </w:drawing>
      </w:r>
    </w:p>
    <w:p w14:paraId="467E6B3E" w14:textId="77777777" w:rsidR="00A21761" w:rsidRPr="00A21761" w:rsidRDefault="00A21761" w:rsidP="00A21761">
      <w:pPr>
        <w:spacing w:before="200" w:after="200" w:line="276" w:lineRule="auto"/>
        <w:rPr>
          <w:rFonts w:ascii="Calibri" w:eastAsia="Times New Roman" w:hAnsi="Calibri" w:cs="Times New Roman"/>
          <w:bCs/>
          <w:noProof/>
          <w:sz w:val="24"/>
          <w:szCs w:val="24"/>
          <w:lang w:eastAsia="en-GB"/>
        </w:rPr>
      </w:pPr>
    </w:p>
    <w:p w14:paraId="7AE4F559" w14:textId="5AC97ECB" w:rsidR="00A21761" w:rsidRDefault="00A21761" w:rsidP="00A21761">
      <w:pPr>
        <w:spacing w:before="200" w:after="200" w:line="276" w:lineRule="auto"/>
        <w:rPr>
          <w:rFonts w:ascii="Calibri" w:eastAsia="Times New Roman" w:hAnsi="Calibri" w:cs="Times New Roman"/>
          <w:bCs/>
          <w:noProof/>
          <w:sz w:val="24"/>
          <w:szCs w:val="24"/>
          <w:lang w:eastAsia="en-GB"/>
        </w:rPr>
      </w:pPr>
      <w:r w:rsidRPr="00A21761">
        <w:rPr>
          <w:rFonts w:ascii="Calibri" w:eastAsia="Times New Roman" w:hAnsi="Calibri" w:cs="Times New Roman"/>
          <w:bCs/>
          <w:noProof/>
          <w:sz w:val="24"/>
          <w:szCs w:val="24"/>
          <w:lang w:eastAsia="en-GB"/>
        </w:rPr>
        <w:t xml:space="preserve">This will bring you to this </w:t>
      </w:r>
      <w:r w:rsidR="0050472C">
        <w:rPr>
          <w:rFonts w:ascii="Calibri" w:eastAsia="Times New Roman" w:hAnsi="Calibri" w:cs="Times New Roman"/>
          <w:bCs/>
          <w:noProof/>
          <w:sz w:val="24"/>
          <w:szCs w:val="24"/>
          <w:lang w:eastAsia="en-GB"/>
        </w:rPr>
        <w:t>screen which</w:t>
      </w:r>
      <w:r w:rsidR="0007007A">
        <w:rPr>
          <w:rFonts w:ascii="Calibri" w:eastAsia="Times New Roman" w:hAnsi="Calibri" w:cs="Times New Roman"/>
          <w:bCs/>
          <w:noProof/>
          <w:sz w:val="24"/>
          <w:szCs w:val="24"/>
          <w:lang w:eastAsia="en-GB"/>
        </w:rPr>
        <w:t xml:space="preserve"> has </w:t>
      </w:r>
      <w:r w:rsidRPr="00A21761">
        <w:rPr>
          <w:rFonts w:ascii="Calibri" w:eastAsia="Times New Roman" w:hAnsi="Calibri" w:cs="Times New Roman"/>
          <w:bCs/>
          <w:noProof/>
          <w:sz w:val="24"/>
          <w:szCs w:val="24"/>
          <w:lang w:eastAsia="en-GB"/>
        </w:rPr>
        <w:t xml:space="preserve"> six options:</w:t>
      </w:r>
    </w:p>
    <w:p w14:paraId="7F1215C6" w14:textId="77777777" w:rsidR="0050472C" w:rsidRPr="00A21761" w:rsidRDefault="0050472C" w:rsidP="00A21761">
      <w:pPr>
        <w:spacing w:before="200" w:after="200" w:line="276" w:lineRule="auto"/>
        <w:rPr>
          <w:rFonts w:ascii="Calibri" w:eastAsia="Times New Roman" w:hAnsi="Calibri" w:cs="Times New Roman"/>
          <w:bCs/>
          <w:noProof/>
          <w:sz w:val="24"/>
          <w:szCs w:val="24"/>
          <w:lang w:eastAsia="en-GB"/>
        </w:rPr>
      </w:pPr>
    </w:p>
    <w:p w14:paraId="3CA550A4" w14:textId="034F2FD6" w:rsidR="00A21761" w:rsidRPr="00A21761" w:rsidRDefault="001D64B0" w:rsidP="00A21761">
      <w:pPr>
        <w:spacing w:before="200" w:after="200" w:line="276" w:lineRule="auto"/>
        <w:rPr>
          <w:rFonts w:ascii="Calibri" w:eastAsia="Times New Roman" w:hAnsi="Calibri" w:cs="Times New Roman"/>
          <w:b/>
          <w:bCs/>
          <w:noProof/>
          <w:sz w:val="24"/>
          <w:szCs w:val="24"/>
          <w:lang w:eastAsia="en-GB"/>
        </w:rPr>
      </w:pPr>
      <w:r>
        <w:rPr>
          <w:noProof/>
          <w:lang w:eastAsia="en-GB"/>
        </w:rPr>
        <w:drawing>
          <wp:inline distT="0" distB="0" distL="0" distR="0" wp14:anchorId="0FEAC7BD" wp14:editId="037BCED3">
            <wp:extent cx="5731510" cy="4154170"/>
            <wp:effectExtent l="0" t="0" r="2540" b="0"/>
            <wp:docPr id="1267236356" name="Picture 1267236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683"/>
                    <a:stretch/>
                  </pic:blipFill>
                  <pic:spPr bwMode="auto">
                    <a:xfrm>
                      <a:off x="0" y="0"/>
                      <a:ext cx="5731510" cy="4154170"/>
                    </a:xfrm>
                    <a:prstGeom prst="rect">
                      <a:avLst/>
                    </a:prstGeom>
                    <a:ln>
                      <a:noFill/>
                    </a:ln>
                    <a:extLst>
                      <a:ext uri="{53640926-AAD7-44D8-BBD7-CCE9431645EC}">
                        <a14:shadowObscured xmlns:a14="http://schemas.microsoft.com/office/drawing/2010/main"/>
                      </a:ext>
                    </a:extLst>
                  </pic:spPr>
                </pic:pic>
              </a:graphicData>
            </a:graphic>
          </wp:inline>
        </w:drawing>
      </w:r>
    </w:p>
    <w:p w14:paraId="1D6A7F6F" w14:textId="276B6AE3" w:rsidR="00C911A5" w:rsidRDefault="00C911A5" w:rsidP="004E13C7">
      <w:pPr>
        <w:pStyle w:val="Heading2"/>
        <w:rPr>
          <w:rFonts w:eastAsia="Times New Roman"/>
          <w:noProof/>
          <w:lang w:eastAsia="en-GB"/>
        </w:rPr>
      </w:pPr>
      <w:bookmarkStart w:id="14" w:name="_Toc38983769"/>
      <w:r>
        <w:rPr>
          <w:rFonts w:eastAsia="Times New Roman"/>
          <w:noProof/>
          <w:lang w:eastAsia="en-GB"/>
        </w:rPr>
        <w:lastRenderedPageBreak/>
        <w:t>Form Detail Report</w:t>
      </w:r>
      <w:r w:rsidR="00727844">
        <w:rPr>
          <w:rFonts w:eastAsia="Times New Roman"/>
          <w:noProof/>
          <w:lang w:eastAsia="en-GB"/>
        </w:rPr>
        <w:t>s</w:t>
      </w:r>
      <w:bookmarkEnd w:id="14"/>
    </w:p>
    <w:p w14:paraId="60323E5E" w14:textId="5AEBA6CA" w:rsidR="00A21761" w:rsidRPr="00A21761" w:rsidRDefault="00A21761" w:rsidP="00A21761">
      <w:pPr>
        <w:spacing w:before="200" w:after="200" w:line="276" w:lineRule="auto"/>
        <w:rPr>
          <w:rFonts w:ascii="Calibri" w:eastAsia="Times New Roman" w:hAnsi="Calibri" w:cs="Times New Roman"/>
          <w:bCs/>
          <w:noProof/>
          <w:sz w:val="24"/>
          <w:szCs w:val="24"/>
          <w:lang w:eastAsia="en-GB"/>
        </w:rPr>
      </w:pPr>
      <w:r>
        <w:rPr>
          <w:rFonts w:ascii="Calibri" w:eastAsia="Times New Roman" w:hAnsi="Calibri" w:cs="Times New Roman"/>
          <w:noProof/>
          <w:sz w:val="24"/>
          <w:szCs w:val="20"/>
          <w:lang w:eastAsia="en-GB"/>
        </w:rPr>
        <w:drawing>
          <wp:inline distT="0" distB="0" distL="0" distR="0" wp14:anchorId="67D3304D" wp14:editId="5DB7EA2E">
            <wp:extent cx="6652260" cy="3962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52260" cy="396240"/>
                    </a:xfrm>
                    <a:prstGeom prst="rect">
                      <a:avLst/>
                    </a:prstGeom>
                    <a:noFill/>
                    <a:ln>
                      <a:noFill/>
                    </a:ln>
                  </pic:spPr>
                </pic:pic>
              </a:graphicData>
            </a:graphic>
          </wp:inline>
        </w:drawing>
      </w:r>
    </w:p>
    <w:p w14:paraId="028F9084" w14:textId="77777777" w:rsidR="00A21761" w:rsidRPr="00A21761" w:rsidRDefault="00A21761" w:rsidP="00A21761">
      <w:pPr>
        <w:spacing w:before="200" w:after="200" w:line="276" w:lineRule="auto"/>
        <w:rPr>
          <w:rFonts w:ascii="Calibri" w:eastAsia="Times New Roman" w:hAnsi="Calibri" w:cs="Times New Roman"/>
          <w:bCs/>
          <w:noProof/>
          <w:sz w:val="24"/>
          <w:szCs w:val="24"/>
          <w:lang w:eastAsia="en-GB"/>
        </w:rPr>
      </w:pPr>
      <w:r w:rsidRPr="00A21761">
        <w:rPr>
          <w:rFonts w:ascii="Calibri" w:eastAsia="Times New Roman" w:hAnsi="Calibri" w:cs="Times New Roman"/>
          <w:bCs/>
          <w:noProof/>
          <w:sz w:val="24"/>
          <w:szCs w:val="24"/>
          <w:lang w:eastAsia="en-GB"/>
        </w:rPr>
        <w:t xml:space="preserve">The first option  </w:t>
      </w:r>
      <w:r w:rsidRPr="00A21761">
        <w:rPr>
          <w:rFonts w:ascii="Calibri" w:eastAsia="Times New Roman" w:hAnsi="Calibri" w:cs="Times New Roman"/>
          <w:b/>
          <w:bCs/>
          <w:noProof/>
          <w:sz w:val="24"/>
          <w:szCs w:val="24"/>
          <w:lang w:eastAsia="en-GB"/>
        </w:rPr>
        <w:t>‘Form Detail Reports’</w:t>
      </w:r>
      <w:r w:rsidRPr="00A21761">
        <w:rPr>
          <w:rFonts w:ascii="Calibri" w:eastAsia="Times New Roman" w:hAnsi="Calibri" w:cs="Times New Roman"/>
          <w:bCs/>
          <w:noProof/>
          <w:sz w:val="24"/>
          <w:szCs w:val="24"/>
          <w:lang w:eastAsia="en-GB"/>
        </w:rPr>
        <w:t xml:space="preserve"> will take you to a page from where you can run</w:t>
      </w:r>
      <w:r w:rsidRPr="00A21761">
        <w:rPr>
          <w:rFonts w:ascii="Calibri" w:eastAsia="Times New Roman" w:hAnsi="Calibri" w:cs="Times New Roman"/>
          <w:b/>
          <w:bCs/>
          <w:noProof/>
          <w:sz w:val="24"/>
          <w:szCs w:val="24"/>
          <w:lang w:eastAsia="en-GB"/>
        </w:rPr>
        <w:t xml:space="preserve"> </w:t>
      </w:r>
      <w:r w:rsidRPr="00A21761">
        <w:rPr>
          <w:rFonts w:ascii="Calibri" w:eastAsia="Times New Roman" w:hAnsi="Calibri" w:cs="Times New Roman"/>
          <w:bCs/>
          <w:noProof/>
          <w:sz w:val="24"/>
          <w:szCs w:val="24"/>
          <w:lang w:eastAsia="en-GB"/>
        </w:rPr>
        <w:t>detailed reports for:</w:t>
      </w:r>
    </w:p>
    <w:p w14:paraId="58A7CECD" w14:textId="77777777" w:rsidR="00A21761" w:rsidRPr="00A21761" w:rsidRDefault="00A21761" w:rsidP="00A21761">
      <w:pPr>
        <w:numPr>
          <w:ilvl w:val="0"/>
          <w:numId w:val="13"/>
        </w:numPr>
        <w:spacing w:before="200" w:after="200" w:line="276" w:lineRule="auto"/>
        <w:rPr>
          <w:rFonts w:ascii="Calibri" w:eastAsia="Times New Roman" w:hAnsi="Calibri" w:cs="Times New Roman"/>
          <w:b/>
          <w:bCs/>
          <w:noProof/>
          <w:sz w:val="24"/>
          <w:szCs w:val="24"/>
          <w:lang w:eastAsia="en-GB"/>
        </w:rPr>
      </w:pPr>
      <w:r w:rsidRPr="00A21761">
        <w:rPr>
          <w:rFonts w:ascii="Calibri" w:eastAsia="Times New Roman" w:hAnsi="Calibri" w:cs="Times New Roman"/>
          <w:bCs/>
          <w:noProof/>
          <w:sz w:val="24"/>
          <w:szCs w:val="24"/>
          <w:lang w:eastAsia="en-GB"/>
        </w:rPr>
        <w:t>A chosen locality</w:t>
      </w:r>
    </w:p>
    <w:p w14:paraId="38B566D1" w14:textId="7DFAA7D7" w:rsidR="00A21761" w:rsidRPr="00A21761" w:rsidRDefault="00A21761" w:rsidP="00A21761">
      <w:pPr>
        <w:numPr>
          <w:ilvl w:val="0"/>
          <w:numId w:val="13"/>
        </w:numPr>
        <w:spacing w:before="200" w:after="200" w:line="276" w:lineRule="auto"/>
        <w:rPr>
          <w:rFonts w:ascii="Calibri" w:eastAsia="Times New Roman" w:hAnsi="Calibri" w:cs="Times New Roman"/>
          <w:b/>
          <w:bCs/>
          <w:noProof/>
          <w:sz w:val="24"/>
          <w:szCs w:val="24"/>
          <w:lang w:eastAsia="en-GB"/>
        </w:rPr>
      </w:pPr>
      <w:r w:rsidRPr="00A21761">
        <w:rPr>
          <w:rFonts w:ascii="Calibri" w:eastAsia="Times New Roman" w:hAnsi="Calibri" w:cs="Times New Roman"/>
          <w:bCs/>
          <w:noProof/>
          <w:sz w:val="24"/>
          <w:szCs w:val="24"/>
          <w:lang w:eastAsia="en-GB"/>
        </w:rPr>
        <w:t xml:space="preserve">The type of form - Home and Community Pathway </w:t>
      </w:r>
    </w:p>
    <w:p w14:paraId="22363053" w14:textId="15DFA4C8" w:rsidR="00A21761" w:rsidRDefault="0050472C" w:rsidP="00A21761">
      <w:pPr>
        <w:numPr>
          <w:ilvl w:val="0"/>
          <w:numId w:val="13"/>
        </w:numPr>
        <w:spacing w:before="200" w:after="200" w:line="276" w:lineRule="auto"/>
        <w:rPr>
          <w:rFonts w:ascii="Calibri" w:eastAsia="Times New Roman" w:hAnsi="Calibri" w:cs="Times New Roman"/>
          <w:b/>
          <w:bCs/>
          <w:noProof/>
          <w:sz w:val="24"/>
          <w:szCs w:val="24"/>
          <w:lang w:eastAsia="en-GB"/>
        </w:rPr>
      </w:pPr>
      <w:r>
        <w:rPr>
          <w:rFonts w:ascii="Calibri" w:eastAsia="Times New Roman" w:hAnsi="Calibri" w:cs="Times New Roman"/>
          <w:bCs/>
          <w:noProof/>
          <w:sz w:val="24"/>
          <w:szCs w:val="24"/>
          <w:lang w:eastAsia="en-GB"/>
        </w:rPr>
        <w:t>Any set of dates</w:t>
      </w:r>
      <w:r w:rsidR="00A21761" w:rsidRPr="00A21761">
        <w:rPr>
          <w:rFonts w:ascii="Calibri" w:eastAsia="Times New Roman" w:hAnsi="Calibri" w:cs="Times New Roman"/>
          <w:b/>
          <w:bCs/>
          <w:noProof/>
          <w:sz w:val="24"/>
          <w:szCs w:val="24"/>
          <w:lang w:eastAsia="en-GB"/>
        </w:rPr>
        <w:t xml:space="preserve"> </w:t>
      </w:r>
    </w:p>
    <w:p w14:paraId="1A6C312F" w14:textId="0FF5FF7F" w:rsidR="00A5458A" w:rsidRDefault="00A5458A" w:rsidP="00A21761">
      <w:pPr>
        <w:numPr>
          <w:ilvl w:val="0"/>
          <w:numId w:val="13"/>
        </w:numPr>
        <w:spacing w:before="200" w:after="200" w:line="276" w:lineRule="auto"/>
        <w:rPr>
          <w:rFonts w:ascii="Calibri" w:eastAsia="Times New Roman" w:hAnsi="Calibri" w:cs="Times New Roman"/>
          <w:bCs/>
          <w:noProof/>
          <w:sz w:val="24"/>
          <w:szCs w:val="24"/>
          <w:lang w:eastAsia="en-GB"/>
        </w:rPr>
      </w:pPr>
      <w:r w:rsidRPr="000B22A4">
        <w:rPr>
          <w:rFonts w:ascii="Calibri" w:eastAsia="Times New Roman" w:hAnsi="Calibri" w:cs="Times New Roman"/>
          <w:bCs/>
          <w:noProof/>
          <w:sz w:val="24"/>
          <w:szCs w:val="24"/>
          <w:lang w:eastAsia="en-GB"/>
        </w:rPr>
        <w:t xml:space="preserve">Report Type – use full detail unless you </w:t>
      </w:r>
      <w:r w:rsidR="0050472C">
        <w:rPr>
          <w:rFonts w:ascii="Calibri" w:eastAsia="Times New Roman" w:hAnsi="Calibri" w:cs="Times New Roman"/>
          <w:bCs/>
          <w:noProof/>
          <w:sz w:val="24"/>
          <w:szCs w:val="24"/>
          <w:lang w:eastAsia="en-GB"/>
        </w:rPr>
        <w:t xml:space="preserve">need an </w:t>
      </w:r>
      <w:r w:rsidRPr="000B22A4">
        <w:rPr>
          <w:rFonts w:ascii="Calibri" w:eastAsia="Times New Roman" w:hAnsi="Calibri" w:cs="Times New Roman"/>
          <w:bCs/>
          <w:noProof/>
          <w:sz w:val="24"/>
          <w:szCs w:val="24"/>
          <w:lang w:eastAsia="en-GB"/>
        </w:rPr>
        <w:t>anonomised report</w:t>
      </w:r>
      <w:r>
        <w:rPr>
          <w:rFonts w:ascii="Calibri" w:eastAsia="Times New Roman" w:hAnsi="Calibri" w:cs="Times New Roman"/>
          <w:bCs/>
          <w:noProof/>
          <w:sz w:val="24"/>
          <w:szCs w:val="24"/>
          <w:lang w:eastAsia="en-GB"/>
        </w:rPr>
        <w:t xml:space="preserve">. </w:t>
      </w:r>
    </w:p>
    <w:p w14:paraId="54BA7A57" w14:textId="5C113A7C" w:rsidR="00A5458A" w:rsidRPr="00A5458A" w:rsidRDefault="00A5458A" w:rsidP="00A5458A">
      <w:pPr>
        <w:pStyle w:val="ListParagraph"/>
        <w:numPr>
          <w:ilvl w:val="0"/>
          <w:numId w:val="13"/>
        </w:numPr>
        <w:spacing w:before="200" w:after="200" w:line="276" w:lineRule="auto"/>
        <w:rPr>
          <w:rFonts w:ascii="Calibri" w:eastAsia="Times New Roman" w:hAnsi="Calibri" w:cs="Times New Roman"/>
          <w:bCs/>
          <w:noProof/>
          <w:sz w:val="24"/>
          <w:szCs w:val="24"/>
          <w:lang w:eastAsia="en-GB"/>
        </w:rPr>
      </w:pPr>
      <w:r w:rsidRPr="00A5458A">
        <w:rPr>
          <w:rFonts w:ascii="Calibri" w:eastAsia="Times New Roman" w:hAnsi="Calibri" w:cs="Times New Roman"/>
          <w:bCs/>
          <w:noProof/>
          <w:sz w:val="24"/>
          <w:szCs w:val="24"/>
          <w:lang w:eastAsia="en-GB"/>
        </w:rPr>
        <w:t xml:space="preserve">If you want this to be </w:t>
      </w:r>
      <w:r w:rsidRPr="00A5458A">
        <w:rPr>
          <w:rFonts w:ascii="Calibri" w:eastAsia="Times New Roman" w:hAnsi="Calibri" w:cs="Times New Roman"/>
          <w:b/>
          <w:bCs/>
          <w:noProof/>
          <w:sz w:val="24"/>
          <w:szCs w:val="24"/>
          <w:lang w:eastAsia="en-GB"/>
        </w:rPr>
        <w:t>anonymised</w:t>
      </w:r>
      <w:r w:rsidRPr="00A5458A">
        <w:rPr>
          <w:rFonts w:ascii="Calibri" w:eastAsia="Times New Roman" w:hAnsi="Calibri" w:cs="Times New Roman"/>
          <w:bCs/>
          <w:noProof/>
          <w:sz w:val="24"/>
          <w:szCs w:val="24"/>
          <w:lang w:eastAsia="en-GB"/>
        </w:rPr>
        <w:t xml:space="preserve"> i</w:t>
      </w:r>
      <w:r w:rsidR="0050472C">
        <w:rPr>
          <w:rFonts w:ascii="Calibri" w:eastAsia="Times New Roman" w:hAnsi="Calibri" w:cs="Times New Roman"/>
          <w:bCs/>
          <w:noProof/>
          <w:sz w:val="24"/>
          <w:szCs w:val="24"/>
          <w:lang w:eastAsia="en-GB"/>
        </w:rPr>
        <w:t>.</w:t>
      </w:r>
      <w:r w:rsidRPr="00A5458A">
        <w:rPr>
          <w:rFonts w:ascii="Calibri" w:eastAsia="Times New Roman" w:hAnsi="Calibri" w:cs="Times New Roman"/>
          <w:bCs/>
          <w:noProof/>
          <w:sz w:val="24"/>
          <w:szCs w:val="24"/>
          <w:lang w:eastAsia="en-GB"/>
        </w:rPr>
        <w:t>e</w:t>
      </w:r>
      <w:r w:rsidR="0050472C">
        <w:rPr>
          <w:rFonts w:ascii="Calibri" w:eastAsia="Times New Roman" w:hAnsi="Calibri" w:cs="Times New Roman"/>
          <w:bCs/>
          <w:noProof/>
          <w:sz w:val="24"/>
          <w:szCs w:val="24"/>
          <w:lang w:eastAsia="en-GB"/>
        </w:rPr>
        <w:t xml:space="preserve">. </w:t>
      </w:r>
      <w:r w:rsidRPr="00A5458A">
        <w:rPr>
          <w:rFonts w:ascii="Calibri" w:eastAsia="Times New Roman" w:hAnsi="Calibri" w:cs="Times New Roman"/>
          <w:bCs/>
          <w:noProof/>
          <w:sz w:val="24"/>
          <w:szCs w:val="24"/>
          <w:lang w:eastAsia="en-GB"/>
        </w:rPr>
        <w:t xml:space="preserve"> names and NHS numbers removed</w:t>
      </w:r>
      <w:r w:rsidR="0050472C">
        <w:rPr>
          <w:rFonts w:ascii="Calibri" w:eastAsia="Times New Roman" w:hAnsi="Calibri" w:cs="Times New Roman"/>
          <w:bCs/>
          <w:noProof/>
          <w:sz w:val="24"/>
          <w:szCs w:val="24"/>
          <w:lang w:eastAsia="en-GB"/>
        </w:rPr>
        <w:t>,</w:t>
      </w:r>
      <w:r w:rsidRPr="00A5458A">
        <w:rPr>
          <w:rFonts w:ascii="Calibri" w:eastAsia="Times New Roman" w:hAnsi="Calibri" w:cs="Times New Roman"/>
          <w:bCs/>
          <w:noProof/>
          <w:sz w:val="24"/>
          <w:szCs w:val="24"/>
          <w:lang w:eastAsia="en-GB"/>
        </w:rPr>
        <w:t xml:space="preserve">  select ‘Public Health – anonymous’ from the ‘Report Type’ option:</w:t>
      </w:r>
    </w:p>
    <w:p w14:paraId="10F43346" w14:textId="77777777" w:rsidR="00A5458A" w:rsidRPr="00A5458A" w:rsidRDefault="00A5458A" w:rsidP="0050472C">
      <w:pPr>
        <w:pStyle w:val="ListParagraph"/>
        <w:spacing w:before="200" w:after="200" w:line="276" w:lineRule="auto"/>
        <w:ind w:left="777"/>
        <w:rPr>
          <w:rFonts w:ascii="Calibri" w:eastAsia="Times New Roman" w:hAnsi="Calibri" w:cs="Times New Roman"/>
          <w:bCs/>
          <w:noProof/>
          <w:sz w:val="24"/>
          <w:szCs w:val="24"/>
          <w:lang w:eastAsia="en-GB"/>
        </w:rPr>
      </w:pPr>
      <w:r>
        <w:rPr>
          <w:noProof/>
          <w:lang w:eastAsia="en-GB"/>
        </w:rPr>
        <w:drawing>
          <wp:inline distT="0" distB="0" distL="0" distR="0" wp14:anchorId="035FCBD7" wp14:editId="0D1BAE8E">
            <wp:extent cx="2398871" cy="438150"/>
            <wp:effectExtent l="0" t="0" r="1905" b="0"/>
            <wp:docPr id="1267236361" name="Picture 126723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15962" cy="441272"/>
                    </a:xfrm>
                    <a:prstGeom prst="rect">
                      <a:avLst/>
                    </a:prstGeom>
                  </pic:spPr>
                </pic:pic>
              </a:graphicData>
            </a:graphic>
          </wp:inline>
        </w:drawing>
      </w:r>
    </w:p>
    <w:p w14:paraId="13E8B62C" w14:textId="77777777" w:rsidR="00A21761" w:rsidRPr="00A21761" w:rsidRDefault="00A21761" w:rsidP="00A21761">
      <w:pPr>
        <w:spacing w:before="200" w:after="200" w:line="276" w:lineRule="auto"/>
        <w:rPr>
          <w:rFonts w:ascii="Calibri" w:eastAsia="Times New Roman" w:hAnsi="Calibri" w:cs="Times New Roman"/>
          <w:b/>
          <w:bCs/>
          <w:noProof/>
          <w:sz w:val="24"/>
          <w:szCs w:val="24"/>
          <w:lang w:eastAsia="en-GB"/>
        </w:rPr>
      </w:pPr>
      <w:r w:rsidRPr="00A21761">
        <w:rPr>
          <w:rFonts w:ascii="Calibri" w:eastAsia="Times New Roman" w:hAnsi="Calibri" w:cs="Times New Roman"/>
          <w:bCs/>
          <w:noProof/>
          <w:sz w:val="24"/>
          <w:szCs w:val="24"/>
          <w:lang w:eastAsia="en-GB"/>
        </w:rPr>
        <w:t>For example:</w:t>
      </w:r>
    </w:p>
    <w:p w14:paraId="61A17D8A" w14:textId="6452D7F4" w:rsidR="00A21761" w:rsidRPr="00A21761" w:rsidRDefault="001D64B0" w:rsidP="00A21761">
      <w:pPr>
        <w:spacing w:before="200" w:after="200" w:line="276" w:lineRule="auto"/>
        <w:rPr>
          <w:rFonts w:ascii="Calibri" w:eastAsia="Times New Roman" w:hAnsi="Calibri" w:cs="Times New Roman"/>
          <w:bCs/>
          <w:noProof/>
          <w:sz w:val="24"/>
          <w:szCs w:val="24"/>
          <w:lang w:eastAsia="en-GB"/>
        </w:rPr>
      </w:pPr>
      <w:r>
        <w:rPr>
          <w:noProof/>
          <w:lang w:eastAsia="en-GB"/>
        </w:rPr>
        <w:drawing>
          <wp:inline distT="0" distB="0" distL="0" distR="0" wp14:anchorId="59339417" wp14:editId="5C045F60">
            <wp:extent cx="5731510" cy="2628265"/>
            <wp:effectExtent l="0" t="0" r="2540" b="635"/>
            <wp:docPr id="1267236359" name="Picture 126723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2628265"/>
                    </a:xfrm>
                    <a:prstGeom prst="rect">
                      <a:avLst/>
                    </a:prstGeom>
                  </pic:spPr>
                </pic:pic>
              </a:graphicData>
            </a:graphic>
          </wp:inline>
        </w:drawing>
      </w:r>
    </w:p>
    <w:p w14:paraId="0B5A02E2" w14:textId="77777777" w:rsidR="00A21761" w:rsidRPr="00A21761" w:rsidRDefault="00A21761" w:rsidP="00A21761">
      <w:pPr>
        <w:spacing w:before="200" w:after="200" w:line="276" w:lineRule="auto"/>
        <w:rPr>
          <w:rFonts w:ascii="Calibri" w:eastAsia="Times New Roman" w:hAnsi="Calibri" w:cs="Times New Roman"/>
          <w:bCs/>
          <w:noProof/>
          <w:sz w:val="24"/>
          <w:szCs w:val="24"/>
          <w:lang w:eastAsia="en-GB"/>
        </w:rPr>
      </w:pPr>
    </w:p>
    <w:p w14:paraId="03C7106C" w14:textId="44D569CA" w:rsidR="0007007A" w:rsidRDefault="00A21761" w:rsidP="00A21761">
      <w:p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bCs/>
          <w:noProof/>
          <w:sz w:val="24"/>
          <w:szCs w:val="24"/>
          <w:lang w:eastAsia="en-GB"/>
        </w:rPr>
        <w:t xml:space="preserve">When you choose </w:t>
      </w:r>
      <w:r w:rsidRPr="00A21761">
        <w:rPr>
          <w:rFonts w:ascii="Calibri" w:eastAsia="Times New Roman" w:hAnsi="Calibri" w:cs="Times New Roman"/>
          <w:noProof/>
          <w:sz w:val="24"/>
          <w:szCs w:val="20"/>
          <w:lang w:eastAsia="en-GB"/>
        </w:rPr>
        <w:t>‘Submit’ it will download an Excel report that you can “save to computer” or “open”. It will give you details of locality, names (if not anonymised), NHS number, GP, scales used, height, weight, BMI, weight loss comments, total ‘MUST’/Nutritio</w:t>
      </w:r>
      <w:r w:rsidR="0050472C">
        <w:rPr>
          <w:rFonts w:ascii="Calibri" w:eastAsia="Times New Roman" w:hAnsi="Calibri" w:cs="Times New Roman"/>
          <w:noProof/>
          <w:sz w:val="24"/>
          <w:szCs w:val="20"/>
          <w:lang w:eastAsia="en-GB"/>
        </w:rPr>
        <w:t xml:space="preserve">nal screening figure, job title, </w:t>
      </w:r>
      <w:r w:rsidRPr="00A21761">
        <w:rPr>
          <w:rFonts w:ascii="Calibri" w:eastAsia="Times New Roman" w:hAnsi="Calibri" w:cs="Times New Roman"/>
          <w:noProof/>
          <w:sz w:val="24"/>
          <w:szCs w:val="20"/>
          <w:lang w:eastAsia="en-GB"/>
        </w:rPr>
        <w:t xml:space="preserve">name of screener and date of screening. </w:t>
      </w:r>
    </w:p>
    <w:p w14:paraId="387F4A2C" w14:textId="06CDAAC6"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lastRenderedPageBreak/>
        <w:t xml:space="preserve">With basic Excel knowledge this can be manipulated/ filtered  to prioritise chosen information.  </w:t>
      </w:r>
    </w:p>
    <w:p w14:paraId="064D5E2B" w14:textId="36A692BB" w:rsidR="00A21761" w:rsidRPr="00A21761" w:rsidRDefault="00727844" w:rsidP="004E13C7">
      <w:pPr>
        <w:pStyle w:val="Heading2"/>
        <w:rPr>
          <w:rFonts w:eastAsia="Times New Roman"/>
          <w:noProof/>
          <w:lang w:eastAsia="en-GB"/>
        </w:rPr>
      </w:pPr>
      <w:bookmarkStart w:id="15" w:name="_Toc38983770"/>
      <w:r>
        <w:rPr>
          <w:rFonts w:eastAsia="Times New Roman"/>
          <w:noProof/>
          <w:lang w:eastAsia="en-GB"/>
        </w:rPr>
        <w:t>Emails Sent Report</w:t>
      </w:r>
      <w:bookmarkEnd w:id="15"/>
    </w:p>
    <w:p w14:paraId="6122457A" w14:textId="2B691BC6" w:rsidR="00A21761" w:rsidRPr="00A21761" w:rsidRDefault="00A21761" w:rsidP="00A21761">
      <w:pPr>
        <w:spacing w:before="200" w:after="200" w:line="276" w:lineRule="auto"/>
        <w:rPr>
          <w:rFonts w:ascii="Calibri" w:eastAsia="Times New Roman" w:hAnsi="Calibri" w:cs="Times New Roman"/>
          <w:bCs/>
          <w:noProof/>
          <w:sz w:val="24"/>
          <w:szCs w:val="24"/>
          <w:lang w:eastAsia="en-GB"/>
        </w:rPr>
      </w:pPr>
      <w:r>
        <w:rPr>
          <w:rFonts w:ascii="Calibri" w:eastAsia="Times New Roman" w:hAnsi="Calibri" w:cs="Times New Roman"/>
          <w:noProof/>
          <w:sz w:val="24"/>
          <w:szCs w:val="20"/>
          <w:lang w:eastAsia="en-GB"/>
        </w:rPr>
        <w:drawing>
          <wp:inline distT="0" distB="0" distL="0" distR="0" wp14:anchorId="6CE77DB3" wp14:editId="323EB9C2">
            <wp:extent cx="6637020" cy="3581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37020" cy="358140"/>
                    </a:xfrm>
                    <a:prstGeom prst="rect">
                      <a:avLst/>
                    </a:prstGeom>
                    <a:noFill/>
                    <a:ln>
                      <a:noFill/>
                    </a:ln>
                  </pic:spPr>
                </pic:pic>
              </a:graphicData>
            </a:graphic>
          </wp:inline>
        </w:drawing>
      </w:r>
    </w:p>
    <w:p w14:paraId="5F3D8B61" w14:textId="1405E1E3" w:rsidR="00A5458A" w:rsidRDefault="00A21761" w:rsidP="00A21761">
      <w:pPr>
        <w:spacing w:before="200" w:after="200" w:line="276" w:lineRule="auto"/>
        <w:rPr>
          <w:rFonts w:ascii="Calibri" w:eastAsia="Times New Roman" w:hAnsi="Calibri" w:cs="Times New Roman"/>
          <w:bCs/>
          <w:noProof/>
          <w:sz w:val="24"/>
          <w:szCs w:val="24"/>
          <w:lang w:eastAsia="en-GB"/>
        </w:rPr>
      </w:pPr>
      <w:r w:rsidRPr="00A21761">
        <w:rPr>
          <w:rFonts w:ascii="Calibri" w:eastAsia="Times New Roman" w:hAnsi="Calibri" w:cs="Times New Roman"/>
          <w:bCs/>
          <w:noProof/>
          <w:sz w:val="24"/>
          <w:szCs w:val="24"/>
          <w:lang w:eastAsia="en-GB"/>
        </w:rPr>
        <w:t>The second option will allow you to run</w:t>
      </w:r>
      <w:r w:rsidRPr="00A21761">
        <w:rPr>
          <w:rFonts w:ascii="Calibri" w:eastAsia="Times New Roman" w:hAnsi="Calibri" w:cs="Times New Roman"/>
          <w:b/>
          <w:bCs/>
          <w:noProof/>
          <w:sz w:val="24"/>
          <w:szCs w:val="24"/>
          <w:lang w:eastAsia="en-GB"/>
        </w:rPr>
        <w:t xml:space="preserve"> </w:t>
      </w:r>
      <w:r w:rsidRPr="00A21761">
        <w:rPr>
          <w:rFonts w:ascii="Calibri" w:eastAsia="Times New Roman" w:hAnsi="Calibri" w:cs="Times New Roman"/>
          <w:bCs/>
          <w:noProof/>
          <w:sz w:val="24"/>
          <w:szCs w:val="24"/>
          <w:lang w:eastAsia="en-GB"/>
        </w:rPr>
        <w:t xml:space="preserve">reports </w:t>
      </w:r>
      <w:r w:rsidR="00A5458A">
        <w:rPr>
          <w:rFonts w:ascii="Calibri" w:eastAsia="Times New Roman" w:hAnsi="Calibri" w:cs="Times New Roman"/>
          <w:bCs/>
          <w:noProof/>
          <w:sz w:val="24"/>
          <w:szCs w:val="24"/>
          <w:lang w:eastAsia="en-GB"/>
        </w:rPr>
        <w:t xml:space="preserve">on the automated e mails that are generated by the system. </w:t>
      </w:r>
    </w:p>
    <w:p w14:paraId="609ACDD7" w14:textId="7669CAF0" w:rsidR="00A5458A" w:rsidRDefault="00A5458A" w:rsidP="00A21761">
      <w:pPr>
        <w:spacing w:before="200" w:after="200" w:line="276" w:lineRule="auto"/>
        <w:rPr>
          <w:rFonts w:ascii="Calibri" w:eastAsia="Times New Roman" w:hAnsi="Calibri" w:cs="Times New Roman"/>
          <w:noProof/>
          <w:sz w:val="24"/>
          <w:szCs w:val="20"/>
          <w:lang w:eastAsia="en-GB"/>
        </w:rPr>
      </w:pPr>
      <w:r>
        <w:rPr>
          <w:rFonts w:ascii="Calibri" w:eastAsia="Times New Roman" w:hAnsi="Calibri" w:cs="Times New Roman"/>
          <w:noProof/>
          <w:sz w:val="24"/>
          <w:szCs w:val="20"/>
          <w:lang w:eastAsia="en-GB"/>
        </w:rPr>
        <w:t>Input the dates you want  and press submit</w:t>
      </w:r>
      <w:r w:rsidR="0050472C">
        <w:rPr>
          <w:rFonts w:ascii="Calibri" w:eastAsia="Times New Roman" w:hAnsi="Calibri" w:cs="Times New Roman"/>
          <w:noProof/>
          <w:sz w:val="24"/>
          <w:szCs w:val="20"/>
          <w:lang w:eastAsia="en-GB"/>
        </w:rPr>
        <w:t>. The</w:t>
      </w:r>
      <w:r>
        <w:rPr>
          <w:rFonts w:ascii="Calibri" w:eastAsia="Times New Roman" w:hAnsi="Calibri" w:cs="Times New Roman"/>
          <w:noProof/>
          <w:sz w:val="24"/>
          <w:szCs w:val="20"/>
          <w:lang w:eastAsia="en-GB"/>
        </w:rPr>
        <w:t xml:space="preserve"> appropriate Excel Report will be produced. </w:t>
      </w:r>
    </w:p>
    <w:p w14:paraId="2138F2B5" w14:textId="0C879083" w:rsidR="00A21761" w:rsidRPr="00A21761" w:rsidRDefault="001D64B0" w:rsidP="00A21761">
      <w:pPr>
        <w:spacing w:before="200" w:after="200" w:line="276" w:lineRule="auto"/>
        <w:rPr>
          <w:rFonts w:ascii="Calibri" w:eastAsia="Times New Roman" w:hAnsi="Calibri" w:cs="Times New Roman"/>
          <w:noProof/>
          <w:sz w:val="24"/>
          <w:szCs w:val="20"/>
          <w:lang w:eastAsia="en-GB"/>
        </w:rPr>
      </w:pPr>
      <w:r>
        <w:rPr>
          <w:noProof/>
          <w:lang w:eastAsia="en-GB"/>
        </w:rPr>
        <w:drawing>
          <wp:inline distT="0" distB="0" distL="0" distR="0" wp14:anchorId="47BF9B06" wp14:editId="4EB0EE80">
            <wp:extent cx="4225152" cy="2190750"/>
            <wp:effectExtent l="0" t="0" r="4445" b="0"/>
            <wp:docPr id="1267236360" name="Picture 126723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51056" cy="2204181"/>
                    </a:xfrm>
                    <a:prstGeom prst="rect">
                      <a:avLst/>
                    </a:prstGeom>
                  </pic:spPr>
                </pic:pic>
              </a:graphicData>
            </a:graphic>
          </wp:inline>
        </w:drawing>
      </w:r>
    </w:p>
    <w:p w14:paraId="20C3BBE2" w14:textId="3D89DC01" w:rsidR="00A21761" w:rsidRPr="00A21761" w:rsidRDefault="00A5458A" w:rsidP="00A21761">
      <w:pPr>
        <w:spacing w:before="200" w:after="200" w:line="276" w:lineRule="auto"/>
        <w:rPr>
          <w:rFonts w:ascii="Calibri" w:eastAsia="Times New Roman" w:hAnsi="Calibri" w:cs="Times New Roman"/>
          <w:noProof/>
          <w:sz w:val="24"/>
          <w:szCs w:val="20"/>
          <w:lang w:eastAsia="en-GB"/>
        </w:rPr>
      </w:pPr>
      <w:r>
        <w:rPr>
          <w:rFonts w:ascii="Calibri" w:eastAsia="Times New Roman" w:hAnsi="Calibri" w:cs="Times New Roman"/>
          <w:noProof/>
          <w:sz w:val="24"/>
          <w:szCs w:val="20"/>
          <w:lang w:eastAsia="en-GB"/>
        </w:rPr>
        <w:t xml:space="preserve">The Excel </w:t>
      </w:r>
      <w:r w:rsidR="0050472C">
        <w:rPr>
          <w:rFonts w:ascii="Calibri" w:eastAsia="Times New Roman" w:hAnsi="Calibri" w:cs="Times New Roman"/>
          <w:noProof/>
          <w:sz w:val="24"/>
          <w:szCs w:val="20"/>
          <w:lang w:eastAsia="en-GB"/>
        </w:rPr>
        <w:t>report</w:t>
      </w:r>
      <w:r>
        <w:rPr>
          <w:rFonts w:ascii="Calibri" w:eastAsia="Times New Roman" w:hAnsi="Calibri" w:cs="Times New Roman"/>
          <w:noProof/>
          <w:sz w:val="24"/>
          <w:szCs w:val="20"/>
          <w:lang w:eastAsia="en-GB"/>
        </w:rPr>
        <w:t xml:space="preserve"> informs you of </w:t>
      </w:r>
    </w:p>
    <w:p w14:paraId="100B9470" w14:textId="7288406F" w:rsidR="00A21761" w:rsidRPr="00A21761" w:rsidRDefault="00A21761" w:rsidP="00A21761">
      <w:pPr>
        <w:numPr>
          <w:ilvl w:val="0"/>
          <w:numId w:val="14"/>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 xml:space="preserve">Who received the </w:t>
      </w:r>
      <w:r w:rsidR="00A5458A">
        <w:rPr>
          <w:rFonts w:ascii="Calibri" w:eastAsia="Times New Roman" w:hAnsi="Calibri" w:cs="Times New Roman"/>
          <w:noProof/>
          <w:sz w:val="24"/>
          <w:szCs w:val="20"/>
          <w:lang w:eastAsia="en-GB"/>
        </w:rPr>
        <w:t xml:space="preserve">automated </w:t>
      </w:r>
      <w:r w:rsidRPr="00A21761">
        <w:rPr>
          <w:rFonts w:ascii="Calibri" w:eastAsia="Times New Roman" w:hAnsi="Calibri" w:cs="Times New Roman"/>
          <w:noProof/>
          <w:sz w:val="24"/>
          <w:szCs w:val="20"/>
          <w:lang w:eastAsia="en-GB"/>
        </w:rPr>
        <w:t>email</w:t>
      </w:r>
    </w:p>
    <w:p w14:paraId="274A3D2B" w14:textId="62E1EBE6" w:rsidR="00A21761" w:rsidRPr="00A21761" w:rsidRDefault="00A21761" w:rsidP="00A21761">
      <w:pPr>
        <w:numPr>
          <w:ilvl w:val="0"/>
          <w:numId w:val="14"/>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 xml:space="preserve">Who </w:t>
      </w:r>
      <w:r w:rsidR="00A5458A">
        <w:rPr>
          <w:rFonts w:ascii="Calibri" w:eastAsia="Times New Roman" w:hAnsi="Calibri" w:cs="Times New Roman"/>
          <w:noProof/>
          <w:sz w:val="24"/>
          <w:szCs w:val="20"/>
          <w:lang w:eastAsia="en-GB"/>
        </w:rPr>
        <w:t xml:space="preserve">completed </w:t>
      </w:r>
      <w:r w:rsidRPr="00A21761">
        <w:rPr>
          <w:rFonts w:ascii="Calibri" w:eastAsia="Times New Roman" w:hAnsi="Calibri" w:cs="Times New Roman"/>
          <w:noProof/>
          <w:sz w:val="24"/>
          <w:szCs w:val="20"/>
          <w:lang w:eastAsia="en-GB"/>
        </w:rPr>
        <w:t>the screening</w:t>
      </w:r>
    </w:p>
    <w:p w14:paraId="6619621A" w14:textId="77777777" w:rsidR="00A21761" w:rsidRPr="00A21761" w:rsidRDefault="00A21761" w:rsidP="00A21761">
      <w:pPr>
        <w:numPr>
          <w:ilvl w:val="0"/>
          <w:numId w:val="14"/>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When they submitted the form to generate the email</w:t>
      </w:r>
    </w:p>
    <w:p w14:paraId="76D56439" w14:textId="7451422B" w:rsidR="00A21761" w:rsidRPr="00A21761" w:rsidRDefault="00A21761" w:rsidP="00A21761">
      <w:pPr>
        <w:numPr>
          <w:ilvl w:val="0"/>
          <w:numId w:val="14"/>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The client</w:t>
      </w:r>
      <w:r w:rsidR="001E3A07">
        <w:rPr>
          <w:rFonts w:ascii="Calibri" w:eastAsia="Times New Roman" w:hAnsi="Calibri" w:cs="Times New Roman"/>
          <w:noProof/>
          <w:sz w:val="24"/>
          <w:szCs w:val="20"/>
          <w:lang w:eastAsia="en-GB"/>
        </w:rPr>
        <w:t xml:space="preserve">’s </w:t>
      </w:r>
      <w:r w:rsidRPr="00A21761">
        <w:rPr>
          <w:rFonts w:ascii="Calibri" w:eastAsia="Times New Roman" w:hAnsi="Calibri" w:cs="Times New Roman"/>
          <w:noProof/>
          <w:sz w:val="24"/>
          <w:szCs w:val="20"/>
          <w:lang w:eastAsia="en-GB"/>
        </w:rPr>
        <w:t xml:space="preserve"> NHS number</w:t>
      </w:r>
    </w:p>
    <w:p w14:paraId="59431306" w14:textId="7D3DBF38" w:rsidR="00727844" w:rsidRDefault="00727844" w:rsidP="00A21761">
      <w:pPr>
        <w:spacing w:before="200" w:after="200" w:line="276" w:lineRule="auto"/>
        <w:rPr>
          <w:rFonts w:ascii="Calibri" w:eastAsia="Times New Roman" w:hAnsi="Calibri" w:cs="Times New Roman"/>
          <w:noProof/>
          <w:sz w:val="24"/>
          <w:szCs w:val="20"/>
          <w:lang w:eastAsia="en-GB"/>
        </w:rPr>
      </w:pPr>
    </w:p>
    <w:p w14:paraId="6CC9DDD0" w14:textId="77777777" w:rsidR="0050472C" w:rsidRDefault="0050472C" w:rsidP="00A21761">
      <w:pPr>
        <w:spacing w:before="200" w:after="200" w:line="276" w:lineRule="auto"/>
        <w:rPr>
          <w:rFonts w:ascii="Calibri" w:eastAsia="Times New Roman" w:hAnsi="Calibri" w:cs="Times New Roman"/>
          <w:noProof/>
          <w:sz w:val="24"/>
          <w:szCs w:val="20"/>
          <w:lang w:eastAsia="en-GB"/>
        </w:rPr>
      </w:pPr>
    </w:p>
    <w:p w14:paraId="174F7165" w14:textId="77777777" w:rsidR="0050472C" w:rsidRDefault="0050472C" w:rsidP="00A21761">
      <w:pPr>
        <w:spacing w:before="200" w:after="200" w:line="276" w:lineRule="auto"/>
        <w:rPr>
          <w:rFonts w:ascii="Calibri" w:eastAsia="Times New Roman" w:hAnsi="Calibri" w:cs="Times New Roman"/>
          <w:noProof/>
          <w:sz w:val="24"/>
          <w:szCs w:val="20"/>
          <w:lang w:eastAsia="en-GB"/>
        </w:rPr>
      </w:pPr>
    </w:p>
    <w:p w14:paraId="5DBDFAB1" w14:textId="77777777" w:rsidR="0050472C" w:rsidRDefault="0050472C" w:rsidP="00A21761">
      <w:pPr>
        <w:spacing w:before="200" w:after="200" w:line="276" w:lineRule="auto"/>
        <w:rPr>
          <w:rFonts w:ascii="Calibri" w:eastAsia="Times New Roman" w:hAnsi="Calibri" w:cs="Times New Roman"/>
          <w:noProof/>
          <w:sz w:val="24"/>
          <w:szCs w:val="20"/>
          <w:lang w:eastAsia="en-GB"/>
        </w:rPr>
      </w:pPr>
    </w:p>
    <w:p w14:paraId="5C4751AF" w14:textId="77777777" w:rsidR="0050472C" w:rsidRDefault="0050472C" w:rsidP="00A21761">
      <w:pPr>
        <w:spacing w:before="200" w:after="200" w:line="276" w:lineRule="auto"/>
        <w:rPr>
          <w:rFonts w:ascii="Calibri" w:eastAsia="Times New Roman" w:hAnsi="Calibri" w:cs="Times New Roman"/>
          <w:noProof/>
          <w:sz w:val="24"/>
          <w:szCs w:val="20"/>
          <w:lang w:eastAsia="en-GB"/>
        </w:rPr>
      </w:pPr>
    </w:p>
    <w:p w14:paraId="37158A4E" w14:textId="77777777" w:rsidR="0050472C" w:rsidRDefault="0050472C" w:rsidP="00A21761">
      <w:pPr>
        <w:spacing w:before="200" w:after="200" w:line="276" w:lineRule="auto"/>
        <w:rPr>
          <w:rFonts w:ascii="Calibri" w:eastAsia="Times New Roman" w:hAnsi="Calibri" w:cs="Times New Roman"/>
          <w:noProof/>
          <w:sz w:val="24"/>
          <w:szCs w:val="20"/>
          <w:lang w:eastAsia="en-GB"/>
        </w:rPr>
      </w:pPr>
    </w:p>
    <w:p w14:paraId="5067A31C" w14:textId="77777777" w:rsidR="0050472C" w:rsidRDefault="0050472C" w:rsidP="00A21761">
      <w:pPr>
        <w:spacing w:before="200" w:after="200" w:line="276" w:lineRule="auto"/>
        <w:rPr>
          <w:rFonts w:ascii="Calibri" w:eastAsia="Times New Roman" w:hAnsi="Calibri" w:cs="Times New Roman"/>
          <w:noProof/>
          <w:sz w:val="24"/>
          <w:szCs w:val="20"/>
          <w:lang w:eastAsia="en-GB"/>
        </w:rPr>
      </w:pPr>
    </w:p>
    <w:p w14:paraId="44DDB2B7" w14:textId="75A7F2B4" w:rsidR="00727844" w:rsidRDefault="00727844" w:rsidP="004E13C7">
      <w:pPr>
        <w:pStyle w:val="Heading2"/>
        <w:rPr>
          <w:rFonts w:eastAsia="Times New Roman"/>
          <w:noProof/>
          <w:lang w:eastAsia="en-GB"/>
        </w:rPr>
      </w:pPr>
      <w:bookmarkStart w:id="16" w:name="_Toc38983771"/>
      <w:r>
        <w:rPr>
          <w:rFonts w:eastAsia="Times New Roman"/>
          <w:noProof/>
          <w:lang w:eastAsia="en-GB"/>
        </w:rPr>
        <w:lastRenderedPageBreak/>
        <w:t>User Report</w:t>
      </w:r>
      <w:bookmarkEnd w:id="16"/>
    </w:p>
    <w:p w14:paraId="7372C44F" w14:textId="2F57E042"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Pr>
          <w:rFonts w:ascii="Calibri" w:eastAsia="Times New Roman" w:hAnsi="Calibri" w:cs="Times New Roman"/>
          <w:noProof/>
          <w:sz w:val="24"/>
          <w:szCs w:val="20"/>
          <w:lang w:eastAsia="en-GB"/>
        </w:rPr>
        <w:drawing>
          <wp:inline distT="0" distB="0" distL="0" distR="0" wp14:anchorId="0C87E504" wp14:editId="2D36179C">
            <wp:extent cx="6652260" cy="3581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52260" cy="358140"/>
                    </a:xfrm>
                    <a:prstGeom prst="rect">
                      <a:avLst/>
                    </a:prstGeom>
                    <a:noFill/>
                    <a:ln>
                      <a:noFill/>
                    </a:ln>
                  </pic:spPr>
                </pic:pic>
              </a:graphicData>
            </a:graphic>
          </wp:inline>
        </w:drawing>
      </w:r>
    </w:p>
    <w:p w14:paraId="14E1F03B" w14:textId="5CBBD7F1"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 xml:space="preserve">The third option </w:t>
      </w:r>
      <w:r w:rsidRPr="00A21761">
        <w:rPr>
          <w:rFonts w:ascii="Calibri" w:eastAsia="Times New Roman" w:hAnsi="Calibri" w:cs="Times New Roman"/>
          <w:b/>
          <w:noProof/>
          <w:sz w:val="24"/>
          <w:szCs w:val="20"/>
          <w:lang w:eastAsia="en-GB"/>
        </w:rPr>
        <w:t>‘User Report’</w:t>
      </w:r>
      <w:r w:rsidRPr="00A21761">
        <w:rPr>
          <w:rFonts w:ascii="Calibri" w:eastAsia="Times New Roman" w:hAnsi="Calibri" w:cs="Times New Roman"/>
          <w:noProof/>
          <w:sz w:val="24"/>
          <w:szCs w:val="20"/>
          <w:lang w:eastAsia="en-GB"/>
        </w:rPr>
        <w:t xml:space="preserve"> is for seeing </w:t>
      </w:r>
      <w:r w:rsidRPr="00A21761">
        <w:rPr>
          <w:rFonts w:ascii="Calibri" w:eastAsia="Times New Roman" w:hAnsi="Calibri" w:cs="Times New Roman"/>
          <w:bCs/>
          <w:noProof/>
          <w:sz w:val="24"/>
          <w:szCs w:val="24"/>
          <w:lang w:eastAsia="en-GB"/>
        </w:rPr>
        <w:t xml:space="preserve">lists of System Users </w:t>
      </w:r>
      <w:r w:rsidR="0050472C">
        <w:rPr>
          <w:rFonts w:ascii="Calibri" w:eastAsia="Times New Roman" w:hAnsi="Calibri" w:cs="Times New Roman"/>
          <w:bCs/>
          <w:noProof/>
          <w:sz w:val="24"/>
          <w:szCs w:val="24"/>
          <w:lang w:eastAsia="en-GB"/>
        </w:rPr>
        <w:t xml:space="preserve">within </w:t>
      </w:r>
      <w:r w:rsidRPr="00A21761">
        <w:rPr>
          <w:rFonts w:ascii="Calibri" w:eastAsia="Times New Roman" w:hAnsi="Calibri" w:cs="Times New Roman"/>
          <w:bCs/>
          <w:noProof/>
          <w:sz w:val="24"/>
          <w:szCs w:val="24"/>
          <w:lang w:eastAsia="en-GB"/>
        </w:rPr>
        <w:t xml:space="preserve"> specific organisations.</w:t>
      </w:r>
      <w:r w:rsidRPr="00A21761">
        <w:rPr>
          <w:rFonts w:ascii="Calibri" w:eastAsia="Times New Roman" w:hAnsi="Calibri" w:cs="Times New Roman"/>
          <w:b/>
          <w:bCs/>
          <w:noProof/>
          <w:sz w:val="24"/>
          <w:szCs w:val="24"/>
          <w:lang w:eastAsia="en-GB"/>
        </w:rPr>
        <w:t xml:space="preserve"> </w:t>
      </w:r>
    </w:p>
    <w:p w14:paraId="3AC9BFB5" w14:textId="17D6E046" w:rsidR="00A21761" w:rsidRPr="00A21761" w:rsidRDefault="001D64B0" w:rsidP="00A21761">
      <w:pPr>
        <w:spacing w:before="200" w:after="200" w:line="276" w:lineRule="auto"/>
        <w:ind w:left="360"/>
        <w:rPr>
          <w:rFonts w:ascii="Calibri" w:eastAsia="Times New Roman" w:hAnsi="Calibri" w:cs="Times New Roman"/>
          <w:noProof/>
          <w:sz w:val="24"/>
          <w:szCs w:val="20"/>
          <w:lang w:eastAsia="en-GB"/>
        </w:rPr>
      </w:pPr>
      <w:r>
        <w:rPr>
          <w:noProof/>
          <w:lang w:eastAsia="en-GB"/>
        </w:rPr>
        <w:drawing>
          <wp:inline distT="0" distB="0" distL="0" distR="0" wp14:anchorId="2966A07E" wp14:editId="473CA1BC">
            <wp:extent cx="3532355" cy="1800225"/>
            <wp:effectExtent l="0" t="0" r="0" b="0"/>
            <wp:docPr id="1267236362" name="Picture 126723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560899" cy="1814772"/>
                    </a:xfrm>
                    <a:prstGeom prst="rect">
                      <a:avLst/>
                    </a:prstGeom>
                  </pic:spPr>
                </pic:pic>
              </a:graphicData>
            </a:graphic>
          </wp:inline>
        </w:drawing>
      </w:r>
    </w:p>
    <w:p w14:paraId="68CC460A" w14:textId="77777777"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Here you choose the organisation from the drop down menu ‘Organisation’:</w:t>
      </w:r>
    </w:p>
    <w:p w14:paraId="3C4FD4B9" w14:textId="5597CD69" w:rsidR="00A21761" w:rsidRPr="00A21761" w:rsidRDefault="00DF7921" w:rsidP="00A21761">
      <w:pPr>
        <w:spacing w:before="200" w:after="200" w:line="276" w:lineRule="auto"/>
        <w:rPr>
          <w:rFonts w:ascii="Calibri" w:eastAsia="Times New Roman" w:hAnsi="Calibri" w:cs="Times New Roman"/>
          <w:noProof/>
          <w:sz w:val="24"/>
          <w:szCs w:val="20"/>
          <w:lang w:eastAsia="en-GB"/>
        </w:rPr>
      </w:pPr>
      <w:r>
        <w:rPr>
          <w:rFonts w:ascii="Calibri" w:eastAsia="Times New Roman" w:hAnsi="Calibri" w:cs="Times New Roman"/>
          <w:noProof/>
          <w:sz w:val="24"/>
          <w:szCs w:val="20"/>
          <w:lang w:eastAsia="en-GB"/>
        </w:rPr>
        <w:drawing>
          <wp:inline distT="0" distB="0" distL="0" distR="0" wp14:anchorId="39E3BDA1" wp14:editId="3EB838A7">
            <wp:extent cx="2524125" cy="989572"/>
            <wp:effectExtent l="0" t="0" r="0" b="1270"/>
            <wp:docPr id="1267236355" name="Picture 126723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38203" cy="995091"/>
                    </a:xfrm>
                    <a:prstGeom prst="rect">
                      <a:avLst/>
                    </a:prstGeom>
                    <a:noFill/>
                    <a:ln>
                      <a:noFill/>
                    </a:ln>
                  </pic:spPr>
                </pic:pic>
              </a:graphicData>
            </a:graphic>
          </wp:inline>
        </w:drawing>
      </w:r>
    </w:p>
    <w:p w14:paraId="65D85C05" w14:textId="77777777"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When you choose Submit, this will generate an excel report, alphabeticised by first name. It also shows:</w:t>
      </w:r>
    </w:p>
    <w:p w14:paraId="384F0EF3" w14:textId="77777777" w:rsidR="00A21761" w:rsidRPr="00A21761" w:rsidRDefault="00A21761" w:rsidP="00A21761">
      <w:pPr>
        <w:numPr>
          <w:ilvl w:val="0"/>
          <w:numId w:val="15"/>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Surname</w:t>
      </w:r>
    </w:p>
    <w:p w14:paraId="4BFD3FAB" w14:textId="77777777" w:rsidR="00A21761" w:rsidRPr="00A21761" w:rsidRDefault="00A21761" w:rsidP="00A21761">
      <w:pPr>
        <w:numPr>
          <w:ilvl w:val="0"/>
          <w:numId w:val="15"/>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User name</w:t>
      </w:r>
    </w:p>
    <w:p w14:paraId="4D805039" w14:textId="77777777" w:rsidR="00A21761" w:rsidRPr="00A21761" w:rsidRDefault="00A21761" w:rsidP="00A21761">
      <w:pPr>
        <w:numPr>
          <w:ilvl w:val="0"/>
          <w:numId w:val="15"/>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Email address</w:t>
      </w:r>
    </w:p>
    <w:p w14:paraId="4E927106" w14:textId="1023C753" w:rsidR="00A21761" w:rsidRPr="00A21761" w:rsidRDefault="00A21761" w:rsidP="00A21761">
      <w:pPr>
        <w:numPr>
          <w:ilvl w:val="0"/>
          <w:numId w:val="15"/>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 xml:space="preserve">Organisation </w:t>
      </w:r>
    </w:p>
    <w:p w14:paraId="6306D69C" w14:textId="47A27CCA" w:rsidR="00A21761" w:rsidRDefault="00A21761" w:rsidP="00A21761">
      <w:p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b/>
          <w:noProof/>
          <w:sz w:val="24"/>
          <w:szCs w:val="20"/>
          <w:lang w:eastAsia="en-GB"/>
        </w:rPr>
        <w:t>N.B</w:t>
      </w:r>
      <w:r w:rsidRPr="00A21761">
        <w:rPr>
          <w:rFonts w:ascii="Calibri" w:eastAsia="Times New Roman" w:hAnsi="Calibri" w:cs="Times New Roman"/>
          <w:noProof/>
          <w:sz w:val="24"/>
          <w:szCs w:val="20"/>
          <w:lang w:eastAsia="en-GB"/>
        </w:rPr>
        <w:t xml:space="preserve"> </w:t>
      </w:r>
      <w:r w:rsidRPr="00A21761">
        <w:rPr>
          <w:rFonts w:ascii="Calibri" w:eastAsia="Times New Roman" w:hAnsi="Calibri" w:cs="Times New Roman"/>
          <w:i/>
          <w:noProof/>
          <w:sz w:val="24"/>
          <w:szCs w:val="20"/>
          <w:lang w:eastAsia="en-GB"/>
        </w:rPr>
        <w:t xml:space="preserve">You cannot alter information simply by updating it on the Excel </w:t>
      </w:r>
      <w:r w:rsidR="0007007A">
        <w:rPr>
          <w:rFonts w:ascii="Calibri" w:eastAsia="Times New Roman" w:hAnsi="Calibri" w:cs="Times New Roman"/>
          <w:i/>
          <w:noProof/>
          <w:sz w:val="24"/>
          <w:szCs w:val="20"/>
          <w:lang w:eastAsia="en-GB"/>
        </w:rPr>
        <w:t>report</w:t>
      </w:r>
      <w:r w:rsidRPr="00A21761">
        <w:rPr>
          <w:rFonts w:ascii="Calibri" w:eastAsia="Times New Roman" w:hAnsi="Calibri" w:cs="Times New Roman"/>
          <w:i/>
          <w:noProof/>
          <w:sz w:val="24"/>
          <w:szCs w:val="20"/>
          <w:lang w:eastAsia="en-GB"/>
        </w:rPr>
        <w:t>. Please see the chapter ‘Systems User’ in order to do this.</w:t>
      </w:r>
      <w:r w:rsidRPr="00A21761">
        <w:rPr>
          <w:rFonts w:ascii="Calibri" w:eastAsia="Times New Roman" w:hAnsi="Calibri" w:cs="Times New Roman"/>
          <w:noProof/>
          <w:sz w:val="24"/>
          <w:szCs w:val="20"/>
          <w:lang w:eastAsia="en-GB"/>
        </w:rPr>
        <w:t xml:space="preserve"> </w:t>
      </w:r>
    </w:p>
    <w:p w14:paraId="786F3E58" w14:textId="7C158621" w:rsidR="00727844" w:rsidRDefault="00727844" w:rsidP="00A21761">
      <w:pPr>
        <w:spacing w:before="200" w:after="200" w:line="276" w:lineRule="auto"/>
        <w:rPr>
          <w:rFonts w:ascii="Calibri" w:eastAsia="Times New Roman" w:hAnsi="Calibri" w:cs="Times New Roman"/>
          <w:noProof/>
          <w:sz w:val="24"/>
          <w:szCs w:val="20"/>
          <w:lang w:eastAsia="en-GB"/>
        </w:rPr>
      </w:pPr>
    </w:p>
    <w:p w14:paraId="60C7A236" w14:textId="77777777" w:rsidR="001D64B0" w:rsidRPr="00A21761" w:rsidRDefault="001D64B0" w:rsidP="00A21761">
      <w:pPr>
        <w:spacing w:before="200" w:after="200" w:line="276" w:lineRule="auto"/>
        <w:rPr>
          <w:rFonts w:ascii="Calibri" w:eastAsia="Times New Roman" w:hAnsi="Calibri" w:cs="Times New Roman"/>
          <w:noProof/>
          <w:sz w:val="24"/>
          <w:szCs w:val="20"/>
          <w:lang w:eastAsia="en-GB"/>
        </w:rPr>
      </w:pPr>
    </w:p>
    <w:p w14:paraId="52D1CB57" w14:textId="7E9CF5C9" w:rsidR="00727844" w:rsidRDefault="00727844" w:rsidP="004E13C7">
      <w:pPr>
        <w:pStyle w:val="Heading2"/>
        <w:rPr>
          <w:rFonts w:eastAsia="Times New Roman"/>
          <w:noProof/>
          <w:lang w:eastAsia="en-GB"/>
        </w:rPr>
      </w:pPr>
      <w:bookmarkStart w:id="17" w:name="_Toc38983772"/>
      <w:r>
        <w:rPr>
          <w:rFonts w:eastAsia="Times New Roman"/>
          <w:noProof/>
          <w:lang w:eastAsia="en-GB"/>
        </w:rPr>
        <w:lastRenderedPageBreak/>
        <w:t>NHS Load Report</w:t>
      </w:r>
      <w:bookmarkEnd w:id="17"/>
    </w:p>
    <w:p w14:paraId="1863F9F0" w14:textId="4716DAB9"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Pr>
          <w:rFonts w:ascii="Calibri" w:eastAsia="Times New Roman" w:hAnsi="Calibri" w:cs="Times New Roman"/>
          <w:noProof/>
          <w:sz w:val="24"/>
          <w:szCs w:val="20"/>
          <w:lang w:eastAsia="en-GB"/>
        </w:rPr>
        <w:drawing>
          <wp:inline distT="0" distB="0" distL="0" distR="0" wp14:anchorId="7787BD7A" wp14:editId="014A9CB1">
            <wp:extent cx="6644640" cy="3657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44640" cy="365760"/>
                    </a:xfrm>
                    <a:prstGeom prst="rect">
                      <a:avLst/>
                    </a:prstGeom>
                    <a:noFill/>
                    <a:ln>
                      <a:noFill/>
                    </a:ln>
                  </pic:spPr>
                </pic:pic>
              </a:graphicData>
            </a:graphic>
          </wp:inline>
        </w:drawing>
      </w:r>
    </w:p>
    <w:p w14:paraId="4E7828CE" w14:textId="3935EDD0" w:rsidR="00A21761" w:rsidRDefault="00595FCE" w:rsidP="00A21761">
      <w:pPr>
        <w:spacing w:before="200" w:after="200" w:line="276" w:lineRule="auto"/>
        <w:rPr>
          <w:rFonts w:ascii="Calibri" w:eastAsia="Times New Roman" w:hAnsi="Calibri" w:cs="Times New Roman"/>
          <w:noProof/>
          <w:sz w:val="24"/>
          <w:szCs w:val="20"/>
          <w:lang w:eastAsia="en-GB"/>
        </w:rPr>
      </w:pPr>
      <w:r>
        <w:rPr>
          <w:rFonts w:ascii="Calibri" w:eastAsia="Times New Roman" w:hAnsi="Calibri" w:cs="Times New Roman"/>
          <w:noProof/>
          <w:sz w:val="24"/>
          <w:szCs w:val="20"/>
          <w:lang w:eastAsia="en-GB"/>
        </w:rPr>
        <w:t xml:space="preserve">The </w:t>
      </w:r>
      <w:r w:rsidRPr="004E13C7">
        <w:rPr>
          <w:rFonts w:ascii="Calibri" w:eastAsia="Times New Roman" w:hAnsi="Calibri" w:cs="Times New Roman"/>
          <w:b/>
          <w:bCs/>
          <w:noProof/>
          <w:sz w:val="24"/>
          <w:szCs w:val="20"/>
          <w:lang w:eastAsia="en-GB"/>
        </w:rPr>
        <w:t>‘NHS Load Report’</w:t>
      </w:r>
      <w:r>
        <w:rPr>
          <w:rFonts w:ascii="Calibri" w:eastAsia="Times New Roman" w:hAnsi="Calibri" w:cs="Times New Roman"/>
          <w:noProof/>
          <w:sz w:val="24"/>
          <w:szCs w:val="20"/>
          <w:lang w:eastAsia="en-GB"/>
        </w:rPr>
        <w:t xml:space="preserve"> is f</w:t>
      </w:r>
      <w:r w:rsidR="003514BA">
        <w:rPr>
          <w:rFonts w:ascii="Calibri" w:eastAsia="Times New Roman" w:hAnsi="Calibri" w:cs="Times New Roman"/>
          <w:noProof/>
          <w:sz w:val="24"/>
          <w:szCs w:val="20"/>
          <w:lang w:eastAsia="en-GB"/>
        </w:rPr>
        <w:t xml:space="preserve">or monitoring the NHS </w:t>
      </w:r>
      <w:r w:rsidR="00032631">
        <w:rPr>
          <w:rFonts w:ascii="Calibri" w:eastAsia="Times New Roman" w:hAnsi="Calibri" w:cs="Times New Roman"/>
          <w:noProof/>
          <w:sz w:val="24"/>
          <w:szCs w:val="20"/>
          <w:lang w:eastAsia="en-GB"/>
        </w:rPr>
        <w:t>d</w:t>
      </w:r>
      <w:r w:rsidR="003514BA">
        <w:rPr>
          <w:rFonts w:ascii="Calibri" w:eastAsia="Times New Roman" w:hAnsi="Calibri" w:cs="Times New Roman"/>
          <w:noProof/>
          <w:sz w:val="24"/>
          <w:szCs w:val="20"/>
          <w:lang w:eastAsia="en-GB"/>
        </w:rPr>
        <w:t xml:space="preserve">ownloads from </w:t>
      </w:r>
      <w:r w:rsidR="00F0008D">
        <w:rPr>
          <w:rFonts w:ascii="Calibri" w:eastAsia="Times New Roman" w:hAnsi="Calibri" w:cs="Times New Roman"/>
          <w:noProof/>
          <w:sz w:val="24"/>
          <w:szCs w:val="20"/>
          <w:lang w:eastAsia="en-GB"/>
        </w:rPr>
        <w:t>SystmOne</w:t>
      </w:r>
      <w:r w:rsidR="00032631">
        <w:rPr>
          <w:rFonts w:ascii="Calibri" w:eastAsia="Times New Roman" w:hAnsi="Calibri" w:cs="Times New Roman"/>
          <w:noProof/>
          <w:sz w:val="24"/>
          <w:szCs w:val="20"/>
          <w:lang w:eastAsia="en-GB"/>
        </w:rPr>
        <w:t xml:space="preserve"> to the Malnutrition system</w:t>
      </w:r>
    </w:p>
    <w:p w14:paraId="64F12511" w14:textId="74A10CB1" w:rsidR="001D64B0" w:rsidRPr="00A21761" w:rsidRDefault="001D64B0" w:rsidP="001D64B0">
      <w:pPr>
        <w:pStyle w:val="Heading2"/>
        <w:rPr>
          <w:rFonts w:eastAsia="Times New Roman"/>
          <w:noProof/>
          <w:lang w:eastAsia="en-GB"/>
        </w:rPr>
      </w:pPr>
      <w:bookmarkStart w:id="18" w:name="_Toc38983773"/>
      <w:r>
        <w:rPr>
          <w:rFonts w:eastAsia="Times New Roman"/>
          <w:noProof/>
          <w:lang w:eastAsia="en-GB"/>
        </w:rPr>
        <w:t>Email Setup Report</w:t>
      </w:r>
      <w:bookmarkEnd w:id="18"/>
    </w:p>
    <w:p w14:paraId="72C23EA6" w14:textId="20B1D1C1"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Pr>
          <w:rFonts w:ascii="Calibri" w:eastAsia="Times New Roman" w:hAnsi="Calibri" w:cs="Times New Roman"/>
          <w:noProof/>
          <w:sz w:val="24"/>
          <w:szCs w:val="20"/>
          <w:lang w:eastAsia="en-GB"/>
        </w:rPr>
        <w:drawing>
          <wp:inline distT="0" distB="0" distL="0" distR="0" wp14:anchorId="2D7CE623" wp14:editId="73911A7B">
            <wp:extent cx="6652260" cy="35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52260" cy="350520"/>
                    </a:xfrm>
                    <a:prstGeom prst="rect">
                      <a:avLst/>
                    </a:prstGeom>
                    <a:noFill/>
                    <a:ln>
                      <a:noFill/>
                    </a:ln>
                  </pic:spPr>
                </pic:pic>
              </a:graphicData>
            </a:graphic>
          </wp:inline>
        </w:drawing>
      </w:r>
    </w:p>
    <w:p w14:paraId="20EA6203" w14:textId="646995F3"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The fifth option ‘</w:t>
      </w:r>
      <w:r w:rsidRPr="00A21761">
        <w:rPr>
          <w:rFonts w:ascii="Calibri" w:eastAsia="Times New Roman" w:hAnsi="Calibri" w:cs="Times New Roman"/>
          <w:b/>
          <w:noProof/>
          <w:sz w:val="24"/>
          <w:szCs w:val="20"/>
          <w:lang w:eastAsia="en-GB"/>
        </w:rPr>
        <w:t>Email Setup Report</w:t>
      </w:r>
      <w:r w:rsidRPr="00A21761">
        <w:rPr>
          <w:rFonts w:ascii="Calibri" w:eastAsia="Times New Roman" w:hAnsi="Calibri" w:cs="Times New Roman"/>
          <w:noProof/>
          <w:sz w:val="24"/>
          <w:szCs w:val="20"/>
          <w:lang w:eastAsia="en-GB"/>
        </w:rPr>
        <w:t xml:space="preserve">’ generates an Excel </w:t>
      </w:r>
      <w:r w:rsidR="0050472C">
        <w:rPr>
          <w:rFonts w:ascii="Calibri" w:eastAsia="Times New Roman" w:hAnsi="Calibri" w:cs="Times New Roman"/>
          <w:noProof/>
          <w:sz w:val="24"/>
          <w:szCs w:val="20"/>
          <w:lang w:eastAsia="en-GB"/>
        </w:rPr>
        <w:t xml:space="preserve">report </w:t>
      </w:r>
      <w:r w:rsidRPr="00A21761">
        <w:rPr>
          <w:rFonts w:ascii="Calibri" w:eastAsia="Times New Roman" w:hAnsi="Calibri" w:cs="Times New Roman"/>
          <w:noProof/>
          <w:sz w:val="24"/>
          <w:szCs w:val="20"/>
          <w:lang w:eastAsia="en-GB"/>
        </w:rPr>
        <w:t xml:space="preserve"> detailing the names and email address of </w:t>
      </w:r>
      <w:r w:rsidR="001E3A07">
        <w:rPr>
          <w:rFonts w:ascii="Calibri" w:eastAsia="Times New Roman" w:hAnsi="Calibri" w:cs="Times New Roman"/>
          <w:noProof/>
          <w:sz w:val="24"/>
          <w:szCs w:val="20"/>
          <w:lang w:eastAsia="en-GB"/>
        </w:rPr>
        <w:t xml:space="preserve">those who receive </w:t>
      </w:r>
      <w:r w:rsidRPr="00A21761">
        <w:rPr>
          <w:rFonts w:ascii="Calibri" w:eastAsia="Times New Roman" w:hAnsi="Calibri" w:cs="Times New Roman"/>
          <w:noProof/>
          <w:sz w:val="24"/>
          <w:szCs w:val="20"/>
          <w:lang w:eastAsia="en-GB"/>
        </w:rPr>
        <w:t xml:space="preserve"> the </w:t>
      </w:r>
      <w:r w:rsidR="001E3A07">
        <w:rPr>
          <w:rFonts w:ascii="Calibri" w:eastAsia="Times New Roman" w:hAnsi="Calibri" w:cs="Times New Roman"/>
          <w:noProof/>
          <w:sz w:val="24"/>
          <w:szCs w:val="20"/>
          <w:lang w:eastAsia="en-GB"/>
        </w:rPr>
        <w:t xml:space="preserve">automated </w:t>
      </w:r>
      <w:r w:rsidRPr="00A21761">
        <w:rPr>
          <w:rFonts w:ascii="Calibri" w:eastAsia="Times New Roman" w:hAnsi="Calibri" w:cs="Times New Roman"/>
          <w:noProof/>
          <w:sz w:val="24"/>
          <w:szCs w:val="20"/>
          <w:lang w:eastAsia="en-GB"/>
        </w:rPr>
        <w:t xml:space="preserve">emails generated by the system. This </w:t>
      </w:r>
      <w:r w:rsidR="001E3A07">
        <w:rPr>
          <w:rFonts w:ascii="Calibri" w:eastAsia="Times New Roman" w:hAnsi="Calibri" w:cs="Times New Roman"/>
          <w:noProof/>
          <w:sz w:val="24"/>
          <w:szCs w:val="20"/>
          <w:lang w:eastAsia="en-GB"/>
        </w:rPr>
        <w:t xml:space="preserve">lists the </w:t>
      </w:r>
      <w:r w:rsidRPr="00A21761">
        <w:rPr>
          <w:rFonts w:ascii="Calibri" w:eastAsia="Times New Roman" w:hAnsi="Calibri" w:cs="Times New Roman"/>
          <w:noProof/>
          <w:sz w:val="24"/>
          <w:szCs w:val="20"/>
          <w:lang w:eastAsia="en-GB"/>
        </w:rPr>
        <w:t xml:space="preserve">: </w:t>
      </w:r>
    </w:p>
    <w:p w14:paraId="5ABEE2BB" w14:textId="77777777" w:rsidR="00A21761" w:rsidRPr="00A21761" w:rsidRDefault="00A21761" w:rsidP="00A21761">
      <w:pPr>
        <w:numPr>
          <w:ilvl w:val="0"/>
          <w:numId w:val="16"/>
        </w:numPr>
        <w:spacing w:before="200" w:after="200" w:line="276" w:lineRule="auto"/>
        <w:rPr>
          <w:rFonts w:ascii="Calibri" w:eastAsia="Times New Roman" w:hAnsi="Calibri" w:cs="Times New Roman"/>
          <w:b/>
          <w:bCs/>
          <w:noProof/>
          <w:sz w:val="24"/>
          <w:szCs w:val="24"/>
          <w:lang w:eastAsia="en-GB"/>
        </w:rPr>
      </w:pPr>
      <w:r w:rsidRPr="00A21761">
        <w:rPr>
          <w:rFonts w:ascii="Calibri" w:eastAsia="Times New Roman" w:hAnsi="Calibri" w:cs="Times New Roman"/>
          <w:noProof/>
          <w:sz w:val="24"/>
          <w:szCs w:val="20"/>
          <w:lang w:eastAsia="en-GB"/>
        </w:rPr>
        <w:t>Locality</w:t>
      </w:r>
    </w:p>
    <w:p w14:paraId="680D115F" w14:textId="77777777" w:rsidR="00A21761" w:rsidRPr="00A21761" w:rsidRDefault="00A21761" w:rsidP="00A21761">
      <w:pPr>
        <w:numPr>
          <w:ilvl w:val="0"/>
          <w:numId w:val="16"/>
        </w:numPr>
        <w:spacing w:before="200" w:after="200" w:line="276" w:lineRule="auto"/>
        <w:rPr>
          <w:rFonts w:ascii="Calibri" w:eastAsia="Times New Roman" w:hAnsi="Calibri" w:cs="Times New Roman"/>
          <w:b/>
          <w:bCs/>
          <w:noProof/>
          <w:sz w:val="24"/>
          <w:szCs w:val="24"/>
          <w:lang w:eastAsia="en-GB"/>
        </w:rPr>
      </w:pPr>
      <w:r w:rsidRPr="00A21761">
        <w:rPr>
          <w:rFonts w:ascii="Calibri" w:eastAsia="Times New Roman" w:hAnsi="Calibri" w:cs="Times New Roman"/>
          <w:noProof/>
          <w:sz w:val="24"/>
          <w:szCs w:val="20"/>
          <w:lang w:eastAsia="en-GB"/>
        </w:rPr>
        <w:t xml:space="preserve">Email type: </w:t>
      </w:r>
    </w:p>
    <w:p w14:paraId="1F13E495" w14:textId="77777777" w:rsidR="00A21761" w:rsidRPr="00A21761" w:rsidRDefault="00A21761" w:rsidP="00A21761">
      <w:pPr>
        <w:numPr>
          <w:ilvl w:val="0"/>
          <w:numId w:val="17"/>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bCs/>
          <w:noProof/>
          <w:sz w:val="24"/>
          <w:szCs w:val="24"/>
          <w:lang w:eastAsia="en-GB"/>
        </w:rPr>
        <w:t>Name of person receiving it and their email address</w:t>
      </w:r>
    </w:p>
    <w:p w14:paraId="570BAC0D" w14:textId="5E799A14" w:rsidR="00895C52" w:rsidRDefault="00A21761" w:rsidP="00A21761">
      <w:pPr>
        <w:numPr>
          <w:ilvl w:val="0"/>
          <w:numId w:val="17"/>
        </w:num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b/>
          <w:noProof/>
          <w:sz w:val="24"/>
          <w:szCs w:val="20"/>
          <w:lang w:eastAsia="en-GB"/>
        </w:rPr>
        <w:t>N.B</w:t>
      </w:r>
      <w:r w:rsidRPr="00A21761">
        <w:rPr>
          <w:rFonts w:ascii="Calibri" w:eastAsia="Times New Roman" w:hAnsi="Calibri" w:cs="Times New Roman"/>
          <w:noProof/>
          <w:sz w:val="24"/>
          <w:szCs w:val="20"/>
          <w:lang w:eastAsia="en-GB"/>
        </w:rPr>
        <w:t xml:space="preserve"> </w:t>
      </w:r>
      <w:r w:rsidRPr="00A21761">
        <w:rPr>
          <w:rFonts w:ascii="Calibri" w:eastAsia="Times New Roman" w:hAnsi="Calibri" w:cs="Times New Roman"/>
          <w:i/>
          <w:noProof/>
          <w:sz w:val="24"/>
          <w:szCs w:val="20"/>
          <w:lang w:eastAsia="en-GB"/>
        </w:rPr>
        <w:t xml:space="preserve">You cannot alter information simply by updating it on the Excel </w:t>
      </w:r>
      <w:r w:rsidR="0007007A">
        <w:rPr>
          <w:rFonts w:ascii="Calibri" w:eastAsia="Times New Roman" w:hAnsi="Calibri" w:cs="Times New Roman"/>
          <w:i/>
          <w:noProof/>
          <w:sz w:val="24"/>
          <w:szCs w:val="20"/>
          <w:lang w:eastAsia="en-GB"/>
        </w:rPr>
        <w:t>report</w:t>
      </w:r>
      <w:r w:rsidRPr="00A21761">
        <w:rPr>
          <w:rFonts w:ascii="Calibri" w:eastAsia="Times New Roman" w:hAnsi="Calibri" w:cs="Times New Roman"/>
          <w:i/>
          <w:noProof/>
          <w:sz w:val="24"/>
          <w:szCs w:val="20"/>
          <w:lang w:eastAsia="en-GB"/>
        </w:rPr>
        <w:t xml:space="preserve">. </w:t>
      </w:r>
      <w:r w:rsidRPr="00A21761">
        <w:rPr>
          <w:rFonts w:ascii="Calibri" w:eastAsia="Times New Roman" w:hAnsi="Calibri" w:cs="Times New Roman"/>
          <w:noProof/>
          <w:sz w:val="24"/>
          <w:szCs w:val="20"/>
          <w:lang w:eastAsia="en-GB"/>
        </w:rPr>
        <w:t xml:space="preserve">Please contact Sue Hawkins e mail </w:t>
      </w:r>
      <w:hyperlink r:id="rId39" w:history="1">
        <w:r w:rsidRPr="00A21761">
          <w:rPr>
            <w:rFonts w:ascii="Calibri" w:eastAsia="Times New Roman" w:hAnsi="Calibri" w:cs="Times New Roman"/>
            <w:noProof/>
            <w:color w:val="0000FF"/>
            <w:sz w:val="24"/>
            <w:szCs w:val="20"/>
            <w:u w:val="single"/>
            <w:lang w:eastAsia="en-GB"/>
          </w:rPr>
          <w:t>sue.hawkins6@nhs.net</w:t>
        </w:r>
      </w:hyperlink>
      <w:r w:rsidRPr="00A21761">
        <w:rPr>
          <w:rFonts w:ascii="Calibri" w:eastAsia="Times New Roman" w:hAnsi="Calibri" w:cs="Times New Roman"/>
          <w:noProof/>
          <w:sz w:val="24"/>
          <w:szCs w:val="20"/>
          <w:lang w:eastAsia="en-GB"/>
        </w:rPr>
        <w:t xml:space="preserve"> if any e mail addresses need to be </w:t>
      </w:r>
      <w:r w:rsidR="0007007A">
        <w:rPr>
          <w:rFonts w:ascii="Calibri" w:eastAsia="Times New Roman" w:hAnsi="Calibri" w:cs="Times New Roman"/>
          <w:noProof/>
          <w:sz w:val="24"/>
          <w:szCs w:val="20"/>
          <w:lang w:eastAsia="en-GB"/>
        </w:rPr>
        <w:t>amended</w:t>
      </w:r>
      <w:r w:rsidRPr="00A21761">
        <w:rPr>
          <w:rFonts w:ascii="Calibri" w:eastAsia="Times New Roman" w:hAnsi="Calibri" w:cs="Times New Roman"/>
          <w:noProof/>
          <w:sz w:val="24"/>
          <w:szCs w:val="20"/>
          <w:lang w:eastAsia="en-GB"/>
        </w:rPr>
        <w:t>.</w:t>
      </w:r>
    </w:p>
    <w:p w14:paraId="6D943B1A" w14:textId="77777777" w:rsidR="00895C52" w:rsidRDefault="00895C52" w:rsidP="00895C52">
      <w:pPr>
        <w:spacing w:before="200" w:after="200" w:line="276" w:lineRule="auto"/>
        <w:ind w:left="785"/>
        <w:rPr>
          <w:rFonts w:ascii="Calibri" w:eastAsia="Times New Roman" w:hAnsi="Calibri" w:cs="Times New Roman"/>
          <w:b/>
          <w:noProof/>
          <w:sz w:val="24"/>
          <w:szCs w:val="20"/>
          <w:lang w:eastAsia="en-GB"/>
        </w:rPr>
      </w:pPr>
    </w:p>
    <w:p w14:paraId="45E9295B" w14:textId="7DEE6F65" w:rsidR="00727844" w:rsidRDefault="00727844" w:rsidP="004E13C7">
      <w:pPr>
        <w:pStyle w:val="Heading2"/>
        <w:rPr>
          <w:rFonts w:eastAsia="Times New Roman"/>
          <w:noProof/>
          <w:lang w:eastAsia="en-GB"/>
        </w:rPr>
      </w:pPr>
      <w:bookmarkStart w:id="19" w:name="_Toc38983774"/>
      <w:r>
        <w:rPr>
          <w:rFonts w:eastAsia="Times New Roman"/>
          <w:noProof/>
          <w:lang w:eastAsia="en-GB"/>
        </w:rPr>
        <w:t>Surgery Areas Report</w:t>
      </w:r>
      <w:bookmarkEnd w:id="19"/>
    </w:p>
    <w:p w14:paraId="5934ECD6" w14:textId="5EB7A2B0" w:rsidR="00A21761" w:rsidRPr="00A21761" w:rsidRDefault="00A21761" w:rsidP="004E13C7">
      <w:pPr>
        <w:spacing w:before="200" w:after="200" w:line="276" w:lineRule="auto"/>
        <w:jc w:val="both"/>
        <w:rPr>
          <w:rFonts w:ascii="Calibri" w:eastAsia="Times New Roman" w:hAnsi="Calibri" w:cs="Times New Roman"/>
          <w:noProof/>
          <w:sz w:val="24"/>
          <w:szCs w:val="20"/>
          <w:lang w:eastAsia="en-GB"/>
        </w:rPr>
      </w:pPr>
      <w:r>
        <w:rPr>
          <w:rFonts w:ascii="Calibri" w:eastAsia="Times New Roman" w:hAnsi="Calibri" w:cs="Times New Roman"/>
          <w:noProof/>
          <w:sz w:val="24"/>
          <w:szCs w:val="20"/>
          <w:lang w:eastAsia="en-GB"/>
        </w:rPr>
        <w:drawing>
          <wp:inline distT="0" distB="0" distL="0" distR="0" wp14:anchorId="2B958716" wp14:editId="0BA06283">
            <wp:extent cx="6240780" cy="350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40780" cy="350520"/>
                    </a:xfrm>
                    <a:prstGeom prst="rect">
                      <a:avLst/>
                    </a:prstGeom>
                    <a:noFill/>
                    <a:ln>
                      <a:noFill/>
                    </a:ln>
                  </pic:spPr>
                </pic:pic>
              </a:graphicData>
            </a:graphic>
          </wp:inline>
        </w:drawing>
      </w:r>
    </w:p>
    <w:p w14:paraId="5E6EBD3C" w14:textId="260EE725"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The sixth option ‘</w:t>
      </w:r>
      <w:r w:rsidRPr="00A21761">
        <w:rPr>
          <w:rFonts w:ascii="Calibri" w:eastAsia="Times New Roman" w:hAnsi="Calibri" w:cs="Times New Roman"/>
          <w:b/>
          <w:noProof/>
          <w:sz w:val="24"/>
          <w:szCs w:val="20"/>
          <w:lang w:eastAsia="en-GB"/>
        </w:rPr>
        <w:t>Surgery Areas Report</w:t>
      </w:r>
      <w:r w:rsidRPr="00A21761">
        <w:rPr>
          <w:rFonts w:ascii="Calibri" w:eastAsia="Times New Roman" w:hAnsi="Calibri" w:cs="Times New Roman"/>
          <w:noProof/>
          <w:sz w:val="24"/>
          <w:szCs w:val="20"/>
          <w:lang w:eastAsia="en-GB"/>
        </w:rPr>
        <w:t xml:space="preserve">’ generates an Excel </w:t>
      </w:r>
      <w:r w:rsidR="0007007A">
        <w:rPr>
          <w:rFonts w:ascii="Calibri" w:eastAsia="Times New Roman" w:hAnsi="Calibri" w:cs="Times New Roman"/>
          <w:noProof/>
          <w:sz w:val="24"/>
          <w:szCs w:val="20"/>
          <w:lang w:eastAsia="en-GB"/>
        </w:rPr>
        <w:t>report</w:t>
      </w:r>
      <w:r w:rsidR="0007007A" w:rsidRPr="00A21761">
        <w:rPr>
          <w:rFonts w:ascii="Calibri" w:eastAsia="Times New Roman" w:hAnsi="Calibri" w:cs="Times New Roman"/>
          <w:noProof/>
          <w:sz w:val="24"/>
          <w:szCs w:val="20"/>
          <w:lang w:eastAsia="en-GB"/>
        </w:rPr>
        <w:t xml:space="preserve"> </w:t>
      </w:r>
      <w:r w:rsidRPr="00A21761">
        <w:rPr>
          <w:rFonts w:ascii="Calibri" w:eastAsia="Times New Roman" w:hAnsi="Calibri" w:cs="Times New Roman"/>
          <w:noProof/>
          <w:sz w:val="24"/>
          <w:szCs w:val="20"/>
          <w:lang w:eastAsia="en-GB"/>
        </w:rPr>
        <w:t xml:space="preserve">that details the surgeries by locality. </w:t>
      </w:r>
    </w:p>
    <w:p w14:paraId="595E8B6D" w14:textId="1CE348DD" w:rsidR="00A21761" w:rsidRPr="00A21761" w:rsidRDefault="00A21761" w:rsidP="00A21761">
      <w:pPr>
        <w:spacing w:before="200" w:after="200" w:line="276" w:lineRule="auto"/>
        <w:rPr>
          <w:rFonts w:ascii="Calibri" w:eastAsia="Times New Roman" w:hAnsi="Calibri" w:cs="Times New Roman"/>
          <w:noProof/>
          <w:sz w:val="24"/>
          <w:szCs w:val="20"/>
          <w:lang w:eastAsia="en-GB"/>
        </w:rPr>
      </w:pPr>
      <w:r w:rsidRPr="00A21761">
        <w:rPr>
          <w:rFonts w:ascii="Calibri" w:eastAsia="Times New Roman" w:hAnsi="Calibri" w:cs="Times New Roman"/>
          <w:noProof/>
          <w:sz w:val="24"/>
          <w:szCs w:val="20"/>
          <w:lang w:eastAsia="en-GB"/>
        </w:rPr>
        <w:t>If you are aware of changes in your locality (e.g. surgeries merging) then you can use this report to see if the database is up</w:t>
      </w:r>
      <w:r w:rsidR="00226F7D">
        <w:rPr>
          <w:rFonts w:ascii="Calibri" w:eastAsia="Times New Roman" w:hAnsi="Calibri" w:cs="Times New Roman"/>
          <w:noProof/>
          <w:sz w:val="24"/>
          <w:szCs w:val="20"/>
          <w:lang w:eastAsia="en-GB"/>
        </w:rPr>
        <w:t xml:space="preserve"> </w:t>
      </w:r>
      <w:r w:rsidRPr="00A21761">
        <w:rPr>
          <w:rFonts w:ascii="Calibri" w:eastAsia="Times New Roman" w:hAnsi="Calibri" w:cs="Times New Roman"/>
          <w:noProof/>
          <w:sz w:val="24"/>
          <w:szCs w:val="20"/>
          <w:lang w:eastAsia="en-GB"/>
        </w:rPr>
        <w:t>to</w:t>
      </w:r>
      <w:r w:rsidR="00226F7D">
        <w:rPr>
          <w:rFonts w:ascii="Calibri" w:eastAsia="Times New Roman" w:hAnsi="Calibri" w:cs="Times New Roman"/>
          <w:noProof/>
          <w:sz w:val="24"/>
          <w:szCs w:val="20"/>
          <w:lang w:eastAsia="en-GB"/>
        </w:rPr>
        <w:t xml:space="preserve"> </w:t>
      </w:r>
      <w:r w:rsidRPr="00A21761">
        <w:rPr>
          <w:rFonts w:ascii="Calibri" w:eastAsia="Times New Roman" w:hAnsi="Calibri" w:cs="Times New Roman"/>
          <w:noProof/>
          <w:sz w:val="24"/>
          <w:szCs w:val="20"/>
          <w:lang w:eastAsia="en-GB"/>
        </w:rPr>
        <w:t xml:space="preserve">date. </w:t>
      </w:r>
    </w:p>
    <w:p w14:paraId="1B17AC44" w14:textId="300740C4" w:rsidR="00A21761" w:rsidRPr="00A21761" w:rsidRDefault="00A21761" w:rsidP="00A21761">
      <w:pPr>
        <w:spacing w:before="200" w:after="200" w:line="276" w:lineRule="auto"/>
        <w:rPr>
          <w:rFonts w:ascii="Calibri" w:eastAsia="Times New Roman" w:hAnsi="Calibri" w:cs="Times New Roman"/>
          <w:b/>
          <w:bCs/>
          <w:noProof/>
          <w:sz w:val="24"/>
          <w:szCs w:val="24"/>
          <w:lang w:eastAsia="en-GB"/>
        </w:rPr>
      </w:pPr>
      <w:r w:rsidRPr="00A21761">
        <w:rPr>
          <w:rFonts w:ascii="Calibri" w:eastAsia="Times New Roman" w:hAnsi="Calibri" w:cs="Times New Roman"/>
          <w:b/>
          <w:noProof/>
          <w:sz w:val="24"/>
          <w:szCs w:val="20"/>
          <w:lang w:eastAsia="en-GB"/>
        </w:rPr>
        <w:t>N.B</w:t>
      </w:r>
      <w:r w:rsidRPr="00A21761">
        <w:rPr>
          <w:rFonts w:ascii="Calibri" w:eastAsia="Times New Roman" w:hAnsi="Calibri" w:cs="Times New Roman"/>
          <w:noProof/>
          <w:sz w:val="24"/>
          <w:szCs w:val="20"/>
          <w:lang w:eastAsia="en-GB"/>
        </w:rPr>
        <w:t xml:space="preserve"> </w:t>
      </w:r>
      <w:r w:rsidRPr="00A21761">
        <w:rPr>
          <w:rFonts w:ascii="Calibri" w:eastAsia="Times New Roman" w:hAnsi="Calibri" w:cs="Times New Roman"/>
          <w:i/>
          <w:noProof/>
          <w:sz w:val="24"/>
          <w:szCs w:val="20"/>
          <w:lang w:eastAsia="en-GB"/>
        </w:rPr>
        <w:t xml:space="preserve">You cannot alter information simply by updating it on the Excel </w:t>
      </w:r>
      <w:r w:rsidR="0007007A">
        <w:rPr>
          <w:rFonts w:ascii="Calibri" w:eastAsia="Times New Roman" w:hAnsi="Calibri" w:cs="Times New Roman"/>
          <w:i/>
          <w:noProof/>
          <w:sz w:val="24"/>
          <w:szCs w:val="20"/>
          <w:lang w:eastAsia="en-GB"/>
        </w:rPr>
        <w:t>report</w:t>
      </w:r>
      <w:r w:rsidRPr="00A21761">
        <w:rPr>
          <w:rFonts w:ascii="Calibri" w:eastAsia="Times New Roman" w:hAnsi="Calibri" w:cs="Times New Roman"/>
          <w:i/>
          <w:noProof/>
          <w:sz w:val="24"/>
          <w:szCs w:val="20"/>
          <w:lang w:eastAsia="en-GB"/>
        </w:rPr>
        <w:t xml:space="preserve">. </w:t>
      </w:r>
      <w:r w:rsidRPr="00A21761">
        <w:rPr>
          <w:rFonts w:ascii="Calibri" w:eastAsia="Times New Roman" w:hAnsi="Calibri" w:cs="Times New Roman"/>
          <w:noProof/>
          <w:sz w:val="24"/>
          <w:szCs w:val="20"/>
          <w:lang w:eastAsia="en-GB"/>
        </w:rPr>
        <w:t xml:space="preserve">Please contact Sue Hawkins on e mail sue.hawkins6@nhs.net if any </w:t>
      </w:r>
      <w:r w:rsidR="000B22A4">
        <w:rPr>
          <w:rFonts w:ascii="Calibri" w:eastAsia="Times New Roman" w:hAnsi="Calibri" w:cs="Times New Roman"/>
          <w:noProof/>
          <w:sz w:val="24"/>
          <w:szCs w:val="20"/>
          <w:lang w:eastAsia="en-GB"/>
        </w:rPr>
        <w:t xml:space="preserve"> GP surgeries </w:t>
      </w:r>
      <w:r w:rsidRPr="00A21761">
        <w:rPr>
          <w:rFonts w:ascii="Calibri" w:eastAsia="Times New Roman" w:hAnsi="Calibri" w:cs="Times New Roman"/>
          <w:noProof/>
          <w:sz w:val="24"/>
          <w:szCs w:val="20"/>
          <w:lang w:eastAsia="en-GB"/>
        </w:rPr>
        <w:t xml:space="preserve"> need to be </w:t>
      </w:r>
      <w:r w:rsidR="000B22A4">
        <w:rPr>
          <w:rFonts w:ascii="Calibri" w:eastAsia="Times New Roman" w:hAnsi="Calibri" w:cs="Times New Roman"/>
          <w:noProof/>
          <w:sz w:val="24"/>
          <w:szCs w:val="20"/>
          <w:lang w:eastAsia="en-GB"/>
        </w:rPr>
        <w:t>amended or linked.</w:t>
      </w:r>
    </w:p>
    <w:p w14:paraId="15395D86" w14:textId="2EB4949A" w:rsidR="00C50EEC" w:rsidRDefault="00C50EEC" w:rsidP="00C50EEC">
      <w:r>
        <w:t xml:space="preserve"> </w:t>
      </w:r>
    </w:p>
    <w:p w14:paraId="14387BD0" w14:textId="77777777" w:rsidR="00C50EEC" w:rsidRDefault="00C50EEC" w:rsidP="00C50EEC"/>
    <w:p w14:paraId="16F7703F" w14:textId="77777777" w:rsidR="00C50EEC" w:rsidRDefault="00C50EEC" w:rsidP="00C50EEC"/>
    <w:p w14:paraId="5679801D" w14:textId="77777777" w:rsidR="00C50EEC" w:rsidRPr="00C50EEC" w:rsidRDefault="00C50EEC" w:rsidP="00C50EEC"/>
    <w:sectPr w:rsidR="00C50EEC" w:rsidRPr="00C50EEC" w:rsidSect="004E13C7">
      <w:headerReference w:type="even" r:id="rId41"/>
      <w:headerReference w:type="default" r:id="rId42"/>
      <w:footerReference w:type="even" r:id="rId43"/>
      <w:footerReference w:type="default" r:id="rId44"/>
      <w:headerReference w:type="first" r:id="rId45"/>
      <w:footerReference w:type="first" r:id="rId46"/>
      <w:pgSz w:w="11906" w:h="16838"/>
      <w:pgMar w:top="1418"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62007" w14:textId="77777777" w:rsidR="00D5668E" w:rsidRDefault="00D5668E" w:rsidP="00A21761">
      <w:pPr>
        <w:spacing w:after="0" w:line="240" w:lineRule="auto"/>
      </w:pPr>
      <w:r>
        <w:separator/>
      </w:r>
    </w:p>
  </w:endnote>
  <w:endnote w:type="continuationSeparator" w:id="0">
    <w:p w14:paraId="2ED54406" w14:textId="77777777" w:rsidR="00D5668E" w:rsidRDefault="00D5668E" w:rsidP="00A2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D253A" w14:textId="77777777" w:rsidR="00942753" w:rsidRDefault="00942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857921"/>
      <w:docPartObj>
        <w:docPartGallery w:val="Page Numbers (Bottom of Page)"/>
        <w:docPartUnique/>
      </w:docPartObj>
    </w:sdtPr>
    <w:sdtEndPr>
      <w:rPr>
        <w:noProof/>
      </w:rPr>
    </w:sdtEndPr>
    <w:sdtContent>
      <w:p w14:paraId="18F3F8A6" w14:textId="77777777" w:rsidR="001A7BC8" w:rsidRDefault="001A7BC8">
        <w:pPr>
          <w:pStyle w:val="Footer"/>
          <w:jc w:val="right"/>
          <w:rPr>
            <w:noProof/>
          </w:rPr>
        </w:pPr>
        <w:r>
          <w:fldChar w:fldCharType="begin"/>
        </w:r>
        <w:r>
          <w:instrText xml:space="preserve"> PAGE   \* MERGEFORMAT </w:instrText>
        </w:r>
        <w:r>
          <w:fldChar w:fldCharType="separate"/>
        </w:r>
        <w:r w:rsidR="00CB1F4B">
          <w:rPr>
            <w:noProof/>
          </w:rPr>
          <w:t>1</w:t>
        </w:r>
        <w:r>
          <w:rPr>
            <w:noProof/>
          </w:rPr>
          <w:fldChar w:fldCharType="end"/>
        </w:r>
      </w:p>
      <w:p w14:paraId="475D394E" w14:textId="01C75680" w:rsidR="001A7BC8" w:rsidRDefault="00CB1F4B" w:rsidP="004E13C7">
        <w:pPr>
          <w:pStyle w:val="Footer"/>
        </w:pPr>
        <w:r>
          <w:rPr>
            <w:noProof/>
          </w:rPr>
          <w:t>June</w:t>
        </w:r>
        <w:bookmarkStart w:id="20" w:name="_GoBack"/>
        <w:bookmarkEnd w:id="20"/>
        <w:r w:rsidR="007A6125">
          <w:rPr>
            <w:noProof/>
          </w:rPr>
          <w:t xml:space="preserve"> 2020</w:t>
        </w:r>
      </w:p>
    </w:sdtContent>
  </w:sdt>
  <w:p w14:paraId="755FFC44" w14:textId="77777777" w:rsidR="00A21761" w:rsidRDefault="00A2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03C03" w14:textId="77777777" w:rsidR="00942753" w:rsidRDefault="00942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C4754" w14:textId="77777777" w:rsidR="00D5668E" w:rsidRDefault="00D5668E" w:rsidP="00A21761">
      <w:pPr>
        <w:spacing w:after="0" w:line="240" w:lineRule="auto"/>
      </w:pPr>
      <w:r>
        <w:separator/>
      </w:r>
    </w:p>
  </w:footnote>
  <w:footnote w:type="continuationSeparator" w:id="0">
    <w:p w14:paraId="7D1E4A44" w14:textId="77777777" w:rsidR="00D5668E" w:rsidRDefault="00D5668E" w:rsidP="00A2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CCC8" w14:textId="76E4B0B2" w:rsidR="00A21761" w:rsidRDefault="00A2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041D" w14:textId="022162C1" w:rsidR="00A21761" w:rsidRDefault="00A21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15A44" w14:textId="194B400B" w:rsidR="00A21761" w:rsidRDefault="00A21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3BD"/>
    <w:multiLevelType w:val="hybridMultilevel"/>
    <w:tmpl w:val="CF881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B3EEF"/>
    <w:multiLevelType w:val="hybridMultilevel"/>
    <w:tmpl w:val="8B00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771536"/>
    <w:multiLevelType w:val="hybridMultilevel"/>
    <w:tmpl w:val="B4606B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nsid w:val="0EE52871"/>
    <w:multiLevelType w:val="hybridMultilevel"/>
    <w:tmpl w:val="A0488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E1EF7"/>
    <w:multiLevelType w:val="multilevel"/>
    <w:tmpl w:val="5FEA1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05203"/>
    <w:multiLevelType w:val="multilevel"/>
    <w:tmpl w:val="F974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743545"/>
    <w:multiLevelType w:val="hybridMultilevel"/>
    <w:tmpl w:val="16307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87BFD"/>
    <w:multiLevelType w:val="hybridMultilevel"/>
    <w:tmpl w:val="F244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F411EF"/>
    <w:multiLevelType w:val="hybridMultilevel"/>
    <w:tmpl w:val="408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9E5E35"/>
    <w:multiLevelType w:val="hybridMultilevel"/>
    <w:tmpl w:val="DFD4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3F7D64"/>
    <w:multiLevelType w:val="multilevel"/>
    <w:tmpl w:val="6C4C14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1754F7"/>
    <w:multiLevelType w:val="multilevel"/>
    <w:tmpl w:val="B04CC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A919DB"/>
    <w:multiLevelType w:val="hybridMultilevel"/>
    <w:tmpl w:val="4E4E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9D0AD7"/>
    <w:multiLevelType w:val="hybridMultilevel"/>
    <w:tmpl w:val="F2BA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830187"/>
    <w:multiLevelType w:val="hybridMultilevel"/>
    <w:tmpl w:val="8F44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3A111D"/>
    <w:multiLevelType w:val="multilevel"/>
    <w:tmpl w:val="4FEC6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815DC"/>
    <w:multiLevelType w:val="hybridMultilevel"/>
    <w:tmpl w:val="532E6C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FF0E26"/>
    <w:multiLevelType w:val="hybridMultilevel"/>
    <w:tmpl w:val="04F47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42299E"/>
    <w:multiLevelType w:val="hybridMultilevel"/>
    <w:tmpl w:val="3F703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DD73E0"/>
    <w:multiLevelType w:val="hybridMultilevel"/>
    <w:tmpl w:val="A534248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nsid w:val="658E3CDC"/>
    <w:multiLevelType w:val="multilevel"/>
    <w:tmpl w:val="EF02B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81478B"/>
    <w:multiLevelType w:val="hybridMultilevel"/>
    <w:tmpl w:val="A758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E45DCC"/>
    <w:multiLevelType w:val="hybridMultilevel"/>
    <w:tmpl w:val="794E1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0"/>
  </w:num>
  <w:num w:numId="3">
    <w:abstractNumId w:val="4"/>
  </w:num>
  <w:num w:numId="4">
    <w:abstractNumId w:val="15"/>
  </w:num>
  <w:num w:numId="5">
    <w:abstractNumId w:val="11"/>
  </w:num>
  <w:num w:numId="6">
    <w:abstractNumId w:val="10"/>
  </w:num>
  <w:num w:numId="7">
    <w:abstractNumId w:val="13"/>
  </w:num>
  <w:num w:numId="8">
    <w:abstractNumId w:val="8"/>
  </w:num>
  <w:num w:numId="9">
    <w:abstractNumId w:val="17"/>
  </w:num>
  <w:num w:numId="10">
    <w:abstractNumId w:val="1"/>
  </w:num>
  <w:num w:numId="11">
    <w:abstractNumId w:val="12"/>
  </w:num>
  <w:num w:numId="12">
    <w:abstractNumId w:val="14"/>
  </w:num>
  <w:num w:numId="13">
    <w:abstractNumId w:val="2"/>
  </w:num>
  <w:num w:numId="14">
    <w:abstractNumId w:val="7"/>
  </w:num>
  <w:num w:numId="15">
    <w:abstractNumId w:val="9"/>
  </w:num>
  <w:num w:numId="16">
    <w:abstractNumId w:val="18"/>
  </w:num>
  <w:num w:numId="17">
    <w:abstractNumId w:val="19"/>
  </w:num>
  <w:num w:numId="18">
    <w:abstractNumId w:val="22"/>
  </w:num>
  <w:num w:numId="19">
    <w:abstractNumId w:val="16"/>
  </w:num>
  <w:num w:numId="20">
    <w:abstractNumId w:val="6"/>
  </w:num>
  <w:num w:numId="21">
    <w:abstractNumId w:val="21"/>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B2"/>
    <w:rsid w:val="000279A1"/>
    <w:rsid w:val="00032631"/>
    <w:rsid w:val="00054835"/>
    <w:rsid w:val="0007007A"/>
    <w:rsid w:val="000759CF"/>
    <w:rsid w:val="000822A3"/>
    <w:rsid w:val="00084B26"/>
    <w:rsid w:val="0009723D"/>
    <w:rsid w:val="000B22A4"/>
    <w:rsid w:val="000D4037"/>
    <w:rsid w:val="001005C8"/>
    <w:rsid w:val="001013D3"/>
    <w:rsid w:val="001619B6"/>
    <w:rsid w:val="001842BA"/>
    <w:rsid w:val="001A18D3"/>
    <w:rsid w:val="001A18D4"/>
    <w:rsid w:val="001A7BC8"/>
    <w:rsid w:val="001C0BFB"/>
    <w:rsid w:val="001D64B0"/>
    <w:rsid w:val="001D7BE2"/>
    <w:rsid w:val="001E158B"/>
    <w:rsid w:val="001E28CC"/>
    <w:rsid w:val="001E2A23"/>
    <w:rsid w:val="001E3A07"/>
    <w:rsid w:val="001F1BE9"/>
    <w:rsid w:val="00224652"/>
    <w:rsid w:val="00226F7D"/>
    <w:rsid w:val="0025423D"/>
    <w:rsid w:val="00260908"/>
    <w:rsid w:val="002666B9"/>
    <w:rsid w:val="00296A5B"/>
    <w:rsid w:val="002A36F7"/>
    <w:rsid w:val="002B7C7A"/>
    <w:rsid w:val="002C0152"/>
    <w:rsid w:val="002D07ED"/>
    <w:rsid w:val="002D0E8B"/>
    <w:rsid w:val="002F4461"/>
    <w:rsid w:val="00304CE6"/>
    <w:rsid w:val="003100F0"/>
    <w:rsid w:val="0034324C"/>
    <w:rsid w:val="003466D8"/>
    <w:rsid w:val="003514BA"/>
    <w:rsid w:val="00383023"/>
    <w:rsid w:val="00396894"/>
    <w:rsid w:val="003A6235"/>
    <w:rsid w:val="003B5F7A"/>
    <w:rsid w:val="003D6940"/>
    <w:rsid w:val="003E297D"/>
    <w:rsid w:val="003E467C"/>
    <w:rsid w:val="003F3F7A"/>
    <w:rsid w:val="0041326D"/>
    <w:rsid w:val="0041478D"/>
    <w:rsid w:val="00466A0C"/>
    <w:rsid w:val="004962BA"/>
    <w:rsid w:val="004E0883"/>
    <w:rsid w:val="004E13C7"/>
    <w:rsid w:val="004E54CC"/>
    <w:rsid w:val="0050472C"/>
    <w:rsid w:val="00507182"/>
    <w:rsid w:val="005548D9"/>
    <w:rsid w:val="00563DD0"/>
    <w:rsid w:val="005673B1"/>
    <w:rsid w:val="00595FCE"/>
    <w:rsid w:val="005B2A5F"/>
    <w:rsid w:val="005D25BF"/>
    <w:rsid w:val="005E4D41"/>
    <w:rsid w:val="005E66C4"/>
    <w:rsid w:val="00602517"/>
    <w:rsid w:val="0061681E"/>
    <w:rsid w:val="006335C9"/>
    <w:rsid w:val="006472C4"/>
    <w:rsid w:val="00655077"/>
    <w:rsid w:val="00681F65"/>
    <w:rsid w:val="0069371B"/>
    <w:rsid w:val="006E539E"/>
    <w:rsid w:val="006F42FA"/>
    <w:rsid w:val="006F6835"/>
    <w:rsid w:val="00713257"/>
    <w:rsid w:val="00727844"/>
    <w:rsid w:val="00730C00"/>
    <w:rsid w:val="0077298B"/>
    <w:rsid w:val="00790803"/>
    <w:rsid w:val="007A6125"/>
    <w:rsid w:val="007A62D6"/>
    <w:rsid w:val="007D1889"/>
    <w:rsid w:val="007E64B2"/>
    <w:rsid w:val="008217BB"/>
    <w:rsid w:val="00832622"/>
    <w:rsid w:val="008346A5"/>
    <w:rsid w:val="00834F1E"/>
    <w:rsid w:val="00850137"/>
    <w:rsid w:val="00875A27"/>
    <w:rsid w:val="00895C52"/>
    <w:rsid w:val="008C3E78"/>
    <w:rsid w:val="008D42B8"/>
    <w:rsid w:val="009207FB"/>
    <w:rsid w:val="00942753"/>
    <w:rsid w:val="009D1A73"/>
    <w:rsid w:val="00A21761"/>
    <w:rsid w:val="00A405FD"/>
    <w:rsid w:val="00A5458A"/>
    <w:rsid w:val="00A80837"/>
    <w:rsid w:val="00AB76AB"/>
    <w:rsid w:val="00B1297A"/>
    <w:rsid w:val="00B35FFC"/>
    <w:rsid w:val="00B41B65"/>
    <w:rsid w:val="00B66D9B"/>
    <w:rsid w:val="00B743A6"/>
    <w:rsid w:val="00B92A91"/>
    <w:rsid w:val="00BC2B2F"/>
    <w:rsid w:val="00BF01AA"/>
    <w:rsid w:val="00C50EEC"/>
    <w:rsid w:val="00C65DF8"/>
    <w:rsid w:val="00C911A5"/>
    <w:rsid w:val="00CB1F4B"/>
    <w:rsid w:val="00CD0B99"/>
    <w:rsid w:val="00CD0E46"/>
    <w:rsid w:val="00CD2E68"/>
    <w:rsid w:val="00CD4152"/>
    <w:rsid w:val="00CE501A"/>
    <w:rsid w:val="00CE523B"/>
    <w:rsid w:val="00D15F18"/>
    <w:rsid w:val="00D5668E"/>
    <w:rsid w:val="00D576B2"/>
    <w:rsid w:val="00D84ED8"/>
    <w:rsid w:val="00D931DE"/>
    <w:rsid w:val="00DA2E5D"/>
    <w:rsid w:val="00DD13F7"/>
    <w:rsid w:val="00DE1D30"/>
    <w:rsid w:val="00DF7921"/>
    <w:rsid w:val="00E15458"/>
    <w:rsid w:val="00E20B9E"/>
    <w:rsid w:val="00E334E4"/>
    <w:rsid w:val="00E86D3F"/>
    <w:rsid w:val="00E95821"/>
    <w:rsid w:val="00ED5C5F"/>
    <w:rsid w:val="00F0008D"/>
    <w:rsid w:val="00F002E3"/>
    <w:rsid w:val="00F25065"/>
    <w:rsid w:val="00F673C8"/>
    <w:rsid w:val="00F71170"/>
    <w:rsid w:val="00F7466A"/>
    <w:rsid w:val="00F758FF"/>
    <w:rsid w:val="00F8237D"/>
    <w:rsid w:val="00F836D3"/>
    <w:rsid w:val="00F926DA"/>
    <w:rsid w:val="00F929CB"/>
    <w:rsid w:val="00FA4DBA"/>
    <w:rsid w:val="00FA610B"/>
    <w:rsid w:val="00FE47C2"/>
    <w:rsid w:val="11010E5C"/>
    <w:rsid w:val="28E5BC58"/>
    <w:rsid w:val="29A29072"/>
    <w:rsid w:val="30C09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AF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7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7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76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4E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76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576B2"/>
  </w:style>
  <w:style w:type="character" w:customStyle="1" w:styleId="normaltextrun">
    <w:name w:val="normaltextrun"/>
    <w:basedOn w:val="DefaultParagraphFont"/>
    <w:rsid w:val="00D576B2"/>
  </w:style>
  <w:style w:type="character" w:customStyle="1" w:styleId="spellingerror">
    <w:name w:val="spellingerror"/>
    <w:basedOn w:val="DefaultParagraphFont"/>
    <w:rsid w:val="00D576B2"/>
  </w:style>
  <w:style w:type="character" w:customStyle="1" w:styleId="pagebreaktextspan">
    <w:name w:val="pagebreaktextspan"/>
    <w:basedOn w:val="DefaultParagraphFont"/>
    <w:rsid w:val="00D576B2"/>
  </w:style>
  <w:style w:type="character" w:customStyle="1" w:styleId="scxw237177389">
    <w:name w:val="scxw237177389"/>
    <w:basedOn w:val="DefaultParagraphFont"/>
    <w:rsid w:val="00D576B2"/>
  </w:style>
  <w:style w:type="character" w:customStyle="1" w:styleId="Heading1Char">
    <w:name w:val="Heading 1 Char"/>
    <w:basedOn w:val="DefaultParagraphFont"/>
    <w:link w:val="Heading1"/>
    <w:uiPriority w:val="9"/>
    <w:rsid w:val="00D576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76B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76B2"/>
    <w:pPr>
      <w:ind w:left="720"/>
      <w:contextualSpacing/>
    </w:pPr>
  </w:style>
  <w:style w:type="character" w:customStyle="1" w:styleId="Heading3Char">
    <w:name w:val="Heading 3 Char"/>
    <w:basedOn w:val="DefaultParagraphFont"/>
    <w:link w:val="Heading3"/>
    <w:uiPriority w:val="9"/>
    <w:rsid w:val="00D576B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576B2"/>
    <w:rPr>
      <w:color w:val="0563C1" w:themeColor="hyperlink"/>
      <w:u w:val="single"/>
    </w:rPr>
  </w:style>
  <w:style w:type="character" w:customStyle="1" w:styleId="UnresolvedMention1">
    <w:name w:val="Unresolved Mention1"/>
    <w:basedOn w:val="DefaultParagraphFont"/>
    <w:uiPriority w:val="99"/>
    <w:semiHidden/>
    <w:unhideWhenUsed/>
    <w:rsid w:val="00D576B2"/>
    <w:rPr>
      <w:color w:val="605E5C"/>
      <w:shd w:val="clear" w:color="auto" w:fill="E1DFDD"/>
    </w:rPr>
  </w:style>
  <w:style w:type="paragraph" w:styleId="TOCHeading">
    <w:name w:val="TOC Heading"/>
    <w:basedOn w:val="Heading1"/>
    <w:next w:val="Normal"/>
    <w:uiPriority w:val="39"/>
    <w:unhideWhenUsed/>
    <w:qFormat/>
    <w:rsid w:val="00D576B2"/>
    <w:pPr>
      <w:outlineLvl w:val="9"/>
    </w:pPr>
    <w:rPr>
      <w:lang w:val="en-US"/>
    </w:rPr>
  </w:style>
  <w:style w:type="paragraph" w:styleId="TOC1">
    <w:name w:val="toc 1"/>
    <w:basedOn w:val="Normal"/>
    <w:next w:val="Normal"/>
    <w:autoRedefine/>
    <w:uiPriority w:val="39"/>
    <w:unhideWhenUsed/>
    <w:rsid w:val="00D576B2"/>
    <w:pPr>
      <w:spacing w:after="100"/>
    </w:pPr>
  </w:style>
  <w:style w:type="paragraph" w:styleId="TOC2">
    <w:name w:val="toc 2"/>
    <w:basedOn w:val="Normal"/>
    <w:next w:val="Normal"/>
    <w:autoRedefine/>
    <w:uiPriority w:val="39"/>
    <w:unhideWhenUsed/>
    <w:rsid w:val="00D576B2"/>
    <w:pPr>
      <w:spacing w:after="100"/>
      <w:ind w:left="220"/>
    </w:pPr>
  </w:style>
  <w:style w:type="paragraph" w:styleId="TOC3">
    <w:name w:val="toc 3"/>
    <w:basedOn w:val="Normal"/>
    <w:next w:val="Normal"/>
    <w:autoRedefine/>
    <w:uiPriority w:val="39"/>
    <w:unhideWhenUsed/>
    <w:rsid w:val="00D576B2"/>
    <w:pPr>
      <w:spacing w:after="100"/>
      <w:ind w:left="440"/>
    </w:pPr>
  </w:style>
  <w:style w:type="paragraph" w:styleId="Title">
    <w:name w:val="Title"/>
    <w:basedOn w:val="Normal"/>
    <w:next w:val="Normal"/>
    <w:link w:val="TitleChar"/>
    <w:uiPriority w:val="10"/>
    <w:qFormat/>
    <w:rsid w:val="00D576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6B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F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AA"/>
    <w:rPr>
      <w:rFonts w:ascii="Tahoma" w:hAnsi="Tahoma" w:cs="Tahoma"/>
      <w:sz w:val="16"/>
      <w:szCs w:val="16"/>
    </w:rPr>
  </w:style>
  <w:style w:type="character" w:styleId="SubtleReference">
    <w:name w:val="Subtle Reference"/>
    <w:uiPriority w:val="31"/>
    <w:qFormat/>
    <w:rsid w:val="00BF01AA"/>
    <w:rPr>
      <w:b/>
      <w:bCs/>
      <w:color w:val="4F81BD"/>
    </w:rPr>
  </w:style>
  <w:style w:type="character" w:styleId="CommentReference">
    <w:name w:val="annotation reference"/>
    <w:basedOn w:val="DefaultParagraphFont"/>
    <w:uiPriority w:val="99"/>
    <w:semiHidden/>
    <w:unhideWhenUsed/>
    <w:rsid w:val="00BF01AA"/>
    <w:rPr>
      <w:sz w:val="16"/>
      <w:szCs w:val="16"/>
    </w:rPr>
  </w:style>
  <w:style w:type="paragraph" w:styleId="CommentText">
    <w:name w:val="annotation text"/>
    <w:basedOn w:val="Normal"/>
    <w:link w:val="CommentTextChar"/>
    <w:uiPriority w:val="99"/>
    <w:semiHidden/>
    <w:unhideWhenUsed/>
    <w:rsid w:val="00BF01AA"/>
    <w:pPr>
      <w:spacing w:line="240" w:lineRule="auto"/>
    </w:pPr>
    <w:rPr>
      <w:sz w:val="20"/>
      <w:szCs w:val="20"/>
    </w:rPr>
  </w:style>
  <w:style w:type="character" w:customStyle="1" w:styleId="CommentTextChar">
    <w:name w:val="Comment Text Char"/>
    <w:basedOn w:val="DefaultParagraphFont"/>
    <w:link w:val="CommentText"/>
    <w:uiPriority w:val="99"/>
    <w:semiHidden/>
    <w:rsid w:val="00BF01AA"/>
    <w:rPr>
      <w:sz w:val="20"/>
      <w:szCs w:val="20"/>
    </w:rPr>
  </w:style>
  <w:style w:type="paragraph" w:styleId="CommentSubject">
    <w:name w:val="annotation subject"/>
    <w:basedOn w:val="CommentText"/>
    <w:next w:val="CommentText"/>
    <w:link w:val="CommentSubjectChar"/>
    <w:uiPriority w:val="99"/>
    <w:semiHidden/>
    <w:unhideWhenUsed/>
    <w:rsid w:val="00BF01AA"/>
    <w:rPr>
      <w:b/>
      <w:bCs/>
    </w:rPr>
  </w:style>
  <w:style w:type="character" w:customStyle="1" w:styleId="CommentSubjectChar">
    <w:name w:val="Comment Subject Char"/>
    <w:basedOn w:val="CommentTextChar"/>
    <w:link w:val="CommentSubject"/>
    <w:uiPriority w:val="99"/>
    <w:semiHidden/>
    <w:rsid w:val="00BF01AA"/>
    <w:rPr>
      <w:b/>
      <w:bCs/>
      <w:sz w:val="20"/>
      <w:szCs w:val="20"/>
    </w:rPr>
  </w:style>
  <w:style w:type="paragraph" w:styleId="Header">
    <w:name w:val="header"/>
    <w:basedOn w:val="Normal"/>
    <w:link w:val="HeaderChar"/>
    <w:uiPriority w:val="99"/>
    <w:unhideWhenUsed/>
    <w:rsid w:val="00A21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761"/>
  </w:style>
  <w:style w:type="paragraph" w:styleId="Footer">
    <w:name w:val="footer"/>
    <w:basedOn w:val="Normal"/>
    <w:link w:val="FooterChar"/>
    <w:uiPriority w:val="99"/>
    <w:unhideWhenUsed/>
    <w:rsid w:val="00A21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761"/>
  </w:style>
  <w:style w:type="character" w:customStyle="1" w:styleId="Heading4Char">
    <w:name w:val="Heading 4 Char"/>
    <w:basedOn w:val="DefaultParagraphFont"/>
    <w:link w:val="Heading4"/>
    <w:uiPriority w:val="9"/>
    <w:semiHidden/>
    <w:rsid w:val="00D84ED8"/>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rsid w:val="007D1889"/>
    <w:rPr>
      <w:color w:val="605E5C"/>
      <w:shd w:val="clear" w:color="auto" w:fill="E1DFDD"/>
    </w:rPr>
  </w:style>
  <w:style w:type="paragraph" w:styleId="Subtitle">
    <w:name w:val="Subtitle"/>
    <w:basedOn w:val="Normal"/>
    <w:next w:val="Normal"/>
    <w:link w:val="SubtitleChar"/>
    <w:uiPriority w:val="11"/>
    <w:qFormat/>
    <w:rsid w:val="001D64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64B0"/>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7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7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76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4E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76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576B2"/>
  </w:style>
  <w:style w:type="character" w:customStyle="1" w:styleId="normaltextrun">
    <w:name w:val="normaltextrun"/>
    <w:basedOn w:val="DefaultParagraphFont"/>
    <w:rsid w:val="00D576B2"/>
  </w:style>
  <w:style w:type="character" w:customStyle="1" w:styleId="spellingerror">
    <w:name w:val="spellingerror"/>
    <w:basedOn w:val="DefaultParagraphFont"/>
    <w:rsid w:val="00D576B2"/>
  </w:style>
  <w:style w:type="character" w:customStyle="1" w:styleId="pagebreaktextspan">
    <w:name w:val="pagebreaktextspan"/>
    <w:basedOn w:val="DefaultParagraphFont"/>
    <w:rsid w:val="00D576B2"/>
  </w:style>
  <w:style w:type="character" w:customStyle="1" w:styleId="scxw237177389">
    <w:name w:val="scxw237177389"/>
    <w:basedOn w:val="DefaultParagraphFont"/>
    <w:rsid w:val="00D576B2"/>
  </w:style>
  <w:style w:type="character" w:customStyle="1" w:styleId="Heading1Char">
    <w:name w:val="Heading 1 Char"/>
    <w:basedOn w:val="DefaultParagraphFont"/>
    <w:link w:val="Heading1"/>
    <w:uiPriority w:val="9"/>
    <w:rsid w:val="00D576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76B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76B2"/>
    <w:pPr>
      <w:ind w:left="720"/>
      <w:contextualSpacing/>
    </w:pPr>
  </w:style>
  <w:style w:type="character" w:customStyle="1" w:styleId="Heading3Char">
    <w:name w:val="Heading 3 Char"/>
    <w:basedOn w:val="DefaultParagraphFont"/>
    <w:link w:val="Heading3"/>
    <w:uiPriority w:val="9"/>
    <w:rsid w:val="00D576B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576B2"/>
    <w:rPr>
      <w:color w:val="0563C1" w:themeColor="hyperlink"/>
      <w:u w:val="single"/>
    </w:rPr>
  </w:style>
  <w:style w:type="character" w:customStyle="1" w:styleId="UnresolvedMention1">
    <w:name w:val="Unresolved Mention1"/>
    <w:basedOn w:val="DefaultParagraphFont"/>
    <w:uiPriority w:val="99"/>
    <w:semiHidden/>
    <w:unhideWhenUsed/>
    <w:rsid w:val="00D576B2"/>
    <w:rPr>
      <w:color w:val="605E5C"/>
      <w:shd w:val="clear" w:color="auto" w:fill="E1DFDD"/>
    </w:rPr>
  </w:style>
  <w:style w:type="paragraph" w:styleId="TOCHeading">
    <w:name w:val="TOC Heading"/>
    <w:basedOn w:val="Heading1"/>
    <w:next w:val="Normal"/>
    <w:uiPriority w:val="39"/>
    <w:unhideWhenUsed/>
    <w:qFormat/>
    <w:rsid w:val="00D576B2"/>
    <w:pPr>
      <w:outlineLvl w:val="9"/>
    </w:pPr>
    <w:rPr>
      <w:lang w:val="en-US"/>
    </w:rPr>
  </w:style>
  <w:style w:type="paragraph" w:styleId="TOC1">
    <w:name w:val="toc 1"/>
    <w:basedOn w:val="Normal"/>
    <w:next w:val="Normal"/>
    <w:autoRedefine/>
    <w:uiPriority w:val="39"/>
    <w:unhideWhenUsed/>
    <w:rsid w:val="00D576B2"/>
    <w:pPr>
      <w:spacing w:after="100"/>
    </w:pPr>
  </w:style>
  <w:style w:type="paragraph" w:styleId="TOC2">
    <w:name w:val="toc 2"/>
    <w:basedOn w:val="Normal"/>
    <w:next w:val="Normal"/>
    <w:autoRedefine/>
    <w:uiPriority w:val="39"/>
    <w:unhideWhenUsed/>
    <w:rsid w:val="00D576B2"/>
    <w:pPr>
      <w:spacing w:after="100"/>
      <w:ind w:left="220"/>
    </w:pPr>
  </w:style>
  <w:style w:type="paragraph" w:styleId="TOC3">
    <w:name w:val="toc 3"/>
    <w:basedOn w:val="Normal"/>
    <w:next w:val="Normal"/>
    <w:autoRedefine/>
    <w:uiPriority w:val="39"/>
    <w:unhideWhenUsed/>
    <w:rsid w:val="00D576B2"/>
    <w:pPr>
      <w:spacing w:after="100"/>
      <w:ind w:left="440"/>
    </w:pPr>
  </w:style>
  <w:style w:type="paragraph" w:styleId="Title">
    <w:name w:val="Title"/>
    <w:basedOn w:val="Normal"/>
    <w:next w:val="Normal"/>
    <w:link w:val="TitleChar"/>
    <w:uiPriority w:val="10"/>
    <w:qFormat/>
    <w:rsid w:val="00D576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6B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F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AA"/>
    <w:rPr>
      <w:rFonts w:ascii="Tahoma" w:hAnsi="Tahoma" w:cs="Tahoma"/>
      <w:sz w:val="16"/>
      <w:szCs w:val="16"/>
    </w:rPr>
  </w:style>
  <w:style w:type="character" w:styleId="SubtleReference">
    <w:name w:val="Subtle Reference"/>
    <w:uiPriority w:val="31"/>
    <w:qFormat/>
    <w:rsid w:val="00BF01AA"/>
    <w:rPr>
      <w:b/>
      <w:bCs/>
      <w:color w:val="4F81BD"/>
    </w:rPr>
  </w:style>
  <w:style w:type="character" w:styleId="CommentReference">
    <w:name w:val="annotation reference"/>
    <w:basedOn w:val="DefaultParagraphFont"/>
    <w:uiPriority w:val="99"/>
    <w:semiHidden/>
    <w:unhideWhenUsed/>
    <w:rsid w:val="00BF01AA"/>
    <w:rPr>
      <w:sz w:val="16"/>
      <w:szCs w:val="16"/>
    </w:rPr>
  </w:style>
  <w:style w:type="paragraph" w:styleId="CommentText">
    <w:name w:val="annotation text"/>
    <w:basedOn w:val="Normal"/>
    <w:link w:val="CommentTextChar"/>
    <w:uiPriority w:val="99"/>
    <w:semiHidden/>
    <w:unhideWhenUsed/>
    <w:rsid w:val="00BF01AA"/>
    <w:pPr>
      <w:spacing w:line="240" w:lineRule="auto"/>
    </w:pPr>
    <w:rPr>
      <w:sz w:val="20"/>
      <w:szCs w:val="20"/>
    </w:rPr>
  </w:style>
  <w:style w:type="character" w:customStyle="1" w:styleId="CommentTextChar">
    <w:name w:val="Comment Text Char"/>
    <w:basedOn w:val="DefaultParagraphFont"/>
    <w:link w:val="CommentText"/>
    <w:uiPriority w:val="99"/>
    <w:semiHidden/>
    <w:rsid w:val="00BF01AA"/>
    <w:rPr>
      <w:sz w:val="20"/>
      <w:szCs w:val="20"/>
    </w:rPr>
  </w:style>
  <w:style w:type="paragraph" w:styleId="CommentSubject">
    <w:name w:val="annotation subject"/>
    <w:basedOn w:val="CommentText"/>
    <w:next w:val="CommentText"/>
    <w:link w:val="CommentSubjectChar"/>
    <w:uiPriority w:val="99"/>
    <w:semiHidden/>
    <w:unhideWhenUsed/>
    <w:rsid w:val="00BF01AA"/>
    <w:rPr>
      <w:b/>
      <w:bCs/>
    </w:rPr>
  </w:style>
  <w:style w:type="character" w:customStyle="1" w:styleId="CommentSubjectChar">
    <w:name w:val="Comment Subject Char"/>
    <w:basedOn w:val="CommentTextChar"/>
    <w:link w:val="CommentSubject"/>
    <w:uiPriority w:val="99"/>
    <w:semiHidden/>
    <w:rsid w:val="00BF01AA"/>
    <w:rPr>
      <w:b/>
      <w:bCs/>
      <w:sz w:val="20"/>
      <w:szCs w:val="20"/>
    </w:rPr>
  </w:style>
  <w:style w:type="paragraph" w:styleId="Header">
    <w:name w:val="header"/>
    <w:basedOn w:val="Normal"/>
    <w:link w:val="HeaderChar"/>
    <w:uiPriority w:val="99"/>
    <w:unhideWhenUsed/>
    <w:rsid w:val="00A21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761"/>
  </w:style>
  <w:style w:type="paragraph" w:styleId="Footer">
    <w:name w:val="footer"/>
    <w:basedOn w:val="Normal"/>
    <w:link w:val="FooterChar"/>
    <w:uiPriority w:val="99"/>
    <w:unhideWhenUsed/>
    <w:rsid w:val="00A21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761"/>
  </w:style>
  <w:style w:type="character" w:customStyle="1" w:styleId="Heading4Char">
    <w:name w:val="Heading 4 Char"/>
    <w:basedOn w:val="DefaultParagraphFont"/>
    <w:link w:val="Heading4"/>
    <w:uiPriority w:val="9"/>
    <w:semiHidden/>
    <w:rsid w:val="00D84ED8"/>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rsid w:val="007D1889"/>
    <w:rPr>
      <w:color w:val="605E5C"/>
      <w:shd w:val="clear" w:color="auto" w:fill="E1DFDD"/>
    </w:rPr>
  </w:style>
  <w:style w:type="paragraph" w:styleId="Subtitle">
    <w:name w:val="Subtitle"/>
    <w:basedOn w:val="Normal"/>
    <w:next w:val="Normal"/>
    <w:link w:val="SubtitleChar"/>
    <w:uiPriority w:val="11"/>
    <w:qFormat/>
    <w:rsid w:val="001D64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64B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05700">
      <w:bodyDiv w:val="1"/>
      <w:marLeft w:val="0"/>
      <w:marRight w:val="0"/>
      <w:marTop w:val="0"/>
      <w:marBottom w:val="0"/>
      <w:divBdr>
        <w:top w:val="none" w:sz="0" w:space="0" w:color="auto"/>
        <w:left w:val="none" w:sz="0" w:space="0" w:color="auto"/>
        <w:bottom w:val="none" w:sz="0" w:space="0" w:color="auto"/>
        <w:right w:val="none" w:sz="0" w:space="0" w:color="auto"/>
      </w:divBdr>
      <w:divsChild>
        <w:div w:id="991837951">
          <w:marLeft w:val="0"/>
          <w:marRight w:val="0"/>
          <w:marTop w:val="0"/>
          <w:marBottom w:val="0"/>
          <w:divBdr>
            <w:top w:val="none" w:sz="0" w:space="0" w:color="auto"/>
            <w:left w:val="none" w:sz="0" w:space="0" w:color="auto"/>
            <w:bottom w:val="none" w:sz="0" w:space="0" w:color="auto"/>
            <w:right w:val="none" w:sz="0" w:space="0" w:color="auto"/>
          </w:divBdr>
        </w:div>
        <w:div w:id="1577395601">
          <w:marLeft w:val="0"/>
          <w:marRight w:val="0"/>
          <w:marTop w:val="0"/>
          <w:marBottom w:val="0"/>
          <w:divBdr>
            <w:top w:val="none" w:sz="0" w:space="0" w:color="auto"/>
            <w:left w:val="none" w:sz="0" w:space="0" w:color="auto"/>
            <w:bottom w:val="none" w:sz="0" w:space="0" w:color="auto"/>
            <w:right w:val="none" w:sz="0" w:space="0" w:color="auto"/>
          </w:divBdr>
        </w:div>
        <w:div w:id="1346395513">
          <w:marLeft w:val="0"/>
          <w:marRight w:val="0"/>
          <w:marTop w:val="0"/>
          <w:marBottom w:val="0"/>
          <w:divBdr>
            <w:top w:val="none" w:sz="0" w:space="0" w:color="auto"/>
            <w:left w:val="none" w:sz="0" w:space="0" w:color="auto"/>
            <w:bottom w:val="none" w:sz="0" w:space="0" w:color="auto"/>
            <w:right w:val="none" w:sz="0" w:space="0" w:color="auto"/>
          </w:divBdr>
        </w:div>
        <w:div w:id="286594953">
          <w:marLeft w:val="0"/>
          <w:marRight w:val="0"/>
          <w:marTop w:val="0"/>
          <w:marBottom w:val="0"/>
          <w:divBdr>
            <w:top w:val="none" w:sz="0" w:space="0" w:color="auto"/>
            <w:left w:val="none" w:sz="0" w:space="0" w:color="auto"/>
            <w:bottom w:val="none" w:sz="0" w:space="0" w:color="auto"/>
            <w:right w:val="none" w:sz="0" w:space="0" w:color="auto"/>
          </w:divBdr>
        </w:div>
        <w:div w:id="65147414">
          <w:marLeft w:val="0"/>
          <w:marRight w:val="0"/>
          <w:marTop w:val="0"/>
          <w:marBottom w:val="0"/>
          <w:divBdr>
            <w:top w:val="none" w:sz="0" w:space="0" w:color="auto"/>
            <w:left w:val="none" w:sz="0" w:space="0" w:color="auto"/>
            <w:bottom w:val="none" w:sz="0" w:space="0" w:color="auto"/>
            <w:right w:val="none" w:sz="0" w:space="0" w:color="auto"/>
          </w:divBdr>
        </w:div>
        <w:div w:id="395444306">
          <w:marLeft w:val="0"/>
          <w:marRight w:val="0"/>
          <w:marTop w:val="0"/>
          <w:marBottom w:val="0"/>
          <w:divBdr>
            <w:top w:val="none" w:sz="0" w:space="0" w:color="auto"/>
            <w:left w:val="none" w:sz="0" w:space="0" w:color="auto"/>
            <w:bottom w:val="none" w:sz="0" w:space="0" w:color="auto"/>
            <w:right w:val="none" w:sz="0" w:space="0" w:color="auto"/>
          </w:divBdr>
          <w:divsChild>
            <w:div w:id="1353457568">
              <w:marLeft w:val="0"/>
              <w:marRight w:val="0"/>
              <w:marTop w:val="0"/>
              <w:marBottom w:val="0"/>
              <w:divBdr>
                <w:top w:val="none" w:sz="0" w:space="0" w:color="auto"/>
                <w:left w:val="none" w:sz="0" w:space="0" w:color="auto"/>
                <w:bottom w:val="none" w:sz="0" w:space="0" w:color="auto"/>
                <w:right w:val="none" w:sz="0" w:space="0" w:color="auto"/>
              </w:divBdr>
            </w:div>
            <w:div w:id="1471241617">
              <w:marLeft w:val="0"/>
              <w:marRight w:val="0"/>
              <w:marTop w:val="0"/>
              <w:marBottom w:val="0"/>
              <w:divBdr>
                <w:top w:val="none" w:sz="0" w:space="0" w:color="auto"/>
                <w:left w:val="none" w:sz="0" w:space="0" w:color="auto"/>
                <w:bottom w:val="none" w:sz="0" w:space="0" w:color="auto"/>
                <w:right w:val="none" w:sz="0" w:space="0" w:color="auto"/>
              </w:divBdr>
            </w:div>
            <w:div w:id="158691602">
              <w:marLeft w:val="0"/>
              <w:marRight w:val="0"/>
              <w:marTop w:val="0"/>
              <w:marBottom w:val="0"/>
              <w:divBdr>
                <w:top w:val="none" w:sz="0" w:space="0" w:color="auto"/>
                <w:left w:val="none" w:sz="0" w:space="0" w:color="auto"/>
                <w:bottom w:val="none" w:sz="0" w:space="0" w:color="auto"/>
                <w:right w:val="none" w:sz="0" w:space="0" w:color="auto"/>
              </w:divBdr>
            </w:div>
            <w:div w:id="1919712165">
              <w:marLeft w:val="0"/>
              <w:marRight w:val="0"/>
              <w:marTop w:val="0"/>
              <w:marBottom w:val="0"/>
              <w:divBdr>
                <w:top w:val="none" w:sz="0" w:space="0" w:color="auto"/>
                <w:left w:val="none" w:sz="0" w:space="0" w:color="auto"/>
                <w:bottom w:val="none" w:sz="0" w:space="0" w:color="auto"/>
                <w:right w:val="none" w:sz="0" w:space="0" w:color="auto"/>
              </w:divBdr>
            </w:div>
            <w:div w:id="1307204862">
              <w:marLeft w:val="0"/>
              <w:marRight w:val="0"/>
              <w:marTop w:val="0"/>
              <w:marBottom w:val="0"/>
              <w:divBdr>
                <w:top w:val="none" w:sz="0" w:space="0" w:color="auto"/>
                <w:left w:val="none" w:sz="0" w:space="0" w:color="auto"/>
                <w:bottom w:val="none" w:sz="0" w:space="0" w:color="auto"/>
                <w:right w:val="none" w:sz="0" w:space="0" w:color="auto"/>
              </w:divBdr>
            </w:div>
          </w:divsChild>
        </w:div>
        <w:div w:id="1991473093">
          <w:marLeft w:val="0"/>
          <w:marRight w:val="0"/>
          <w:marTop w:val="0"/>
          <w:marBottom w:val="0"/>
          <w:divBdr>
            <w:top w:val="none" w:sz="0" w:space="0" w:color="auto"/>
            <w:left w:val="none" w:sz="0" w:space="0" w:color="auto"/>
            <w:bottom w:val="none" w:sz="0" w:space="0" w:color="auto"/>
            <w:right w:val="none" w:sz="0" w:space="0" w:color="auto"/>
          </w:divBdr>
          <w:divsChild>
            <w:div w:id="1149593017">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0"/>
              <w:divBdr>
                <w:top w:val="none" w:sz="0" w:space="0" w:color="auto"/>
                <w:left w:val="none" w:sz="0" w:space="0" w:color="auto"/>
                <w:bottom w:val="none" w:sz="0" w:space="0" w:color="auto"/>
                <w:right w:val="none" w:sz="0" w:space="0" w:color="auto"/>
              </w:divBdr>
            </w:div>
            <w:div w:id="731394565">
              <w:marLeft w:val="0"/>
              <w:marRight w:val="0"/>
              <w:marTop w:val="0"/>
              <w:marBottom w:val="0"/>
              <w:divBdr>
                <w:top w:val="none" w:sz="0" w:space="0" w:color="auto"/>
                <w:left w:val="none" w:sz="0" w:space="0" w:color="auto"/>
                <w:bottom w:val="none" w:sz="0" w:space="0" w:color="auto"/>
                <w:right w:val="none" w:sz="0" w:space="0" w:color="auto"/>
              </w:divBdr>
            </w:div>
            <w:div w:id="267465474">
              <w:marLeft w:val="0"/>
              <w:marRight w:val="0"/>
              <w:marTop w:val="0"/>
              <w:marBottom w:val="0"/>
              <w:divBdr>
                <w:top w:val="none" w:sz="0" w:space="0" w:color="auto"/>
                <w:left w:val="none" w:sz="0" w:space="0" w:color="auto"/>
                <w:bottom w:val="none" w:sz="0" w:space="0" w:color="auto"/>
                <w:right w:val="none" w:sz="0" w:space="0" w:color="auto"/>
              </w:divBdr>
            </w:div>
            <w:div w:id="1992320464">
              <w:marLeft w:val="0"/>
              <w:marRight w:val="0"/>
              <w:marTop w:val="0"/>
              <w:marBottom w:val="0"/>
              <w:divBdr>
                <w:top w:val="none" w:sz="0" w:space="0" w:color="auto"/>
                <w:left w:val="none" w:sz="0" w:space="0" w:color="auto"/>
                <w:bottom w:val="none" w:sz="0" w:space="0" w:color="auto"/>
                <w:right w:val="none" w:sz="0" w:space="0" w:color="auto"/>
              </w:divBdr>
            </w:div>
          </w:divsChild>
        </w:div>
        <w:div w:id="1556356371">
          <w:marLeft w:val="0"/>
          <w:marRight w:val="0"/>
          <w:marTop w:val="0"/>
          <w:marBottom w:val="0"/>
          <w:divBdr>
            <w:top w:val="none" w:sz="0" w:space="0" w:color="auto"/>
            <w:left w:val="none" w:sz="0" w:space="0" w:color="auto"/>
            <w:bottom w:val="none" w:sz="0" w:space="0" w:color="auto"/>
            <w:right w:val="none" w:sz="0" w:space="0" w:color="auto"/>
          </w:divBdr>
        </w:div>
        <w:div w:id="1905943182">
          <w:marLeft w:val="0"/>
          <w:marRight w:val="0"/>
          <w:marTop w:val="0"/>
          <w:marBottom w:val="0"/>
          <w:divBdr>
            <w:top w:val="none" w:sz="0" w:space="0" w:color="auto"/>
            <w:left w:val="none" w:sz="0" w:space="0" w:color="auto"/>
            <w:bottom w:val="none" w:sz="0" w:space="0" w:color="auto"/>
            <w:right w:val="none" w:sz="0" w:space="0" w:color="auto"/>
          </w:divBdr>
        </w:div>
        <w:div w:id="423301660">
          <w:marLeft w:val="0"/>
          <w:marRight w:val="0"/>
          <w:marTop w:val="0"/>
          <w:marBottom w:val="0"/>
          <w:divBdr>
            <w:top w:val="none" w:sz="0" w:space="0" w:color="auto"/>
            <w:left w:val="none" w:sz="0" w:space="0" w:color="auto"/>
            <w:bottom w:val="none" w:sz="0" w:space="0" w:color="auto"/>
            <w:right w:val="none" w:sz="0" w:space="0" w:color="auto"/>
          </w:divBdr>
        </w:div>
        <w:div w:id="1205365202">
          <w:marLeft w:val="0"/>
          <w:marRight w:val="0"/>
          <w:marTop w:val="0"/>
          <w:marBottom w:val="0"/>
          <w:divBdr>
            <w:top w:val="none" w:sz="0" w:space="0" w:color="auto"/>
            <w:left w:val="none" w:sz="0" w:space="0" w:color="auto"/>
            <w:bottom w:val="none" w:sz="0" w:space="0" w:color="auto"/>
            <w:right w:val="none" w:sz="0" w:space="0" w:color="auto"/>
          </w:divBdr>
        </w:div>
        <w:div w:id="1381632403">
          <w:marLeft w:val="0"/>
          <w:marRight w:val="0"/>
          <w:marTop w:val="0"/>
          <w:marBottom w:val="0"/>
          <w:divBdr>
            <w:top w:val="none" w:sz="0" w:space="0" w:color="auto"/>
            <w:left w:val="none" w:sz="0" w:space="0" w:color="auto"/>
            <w:bottom w:val="none" w:sz="0" w:space="0" w:color="auto"/>
            <w:right w:val="none" w:sz="0" w:space="0" w:color="auto"/>
          </w:divBdr>
        </w:div>
        <w:div w:id="2025470439">
          <w:marLeft w:val="0"/>
          <w:marRight w:val="0"/>
          <w:marTop w:val="0"/>
          <w:marBottom w:val="0"/>
          <w:divBdr>
            <w:top w:val="none" w:sz="0" w:space="0" w:color="auto"/>
            <w:left w:val="none" w:sz="0" w:space="0" w:color="auto"/>
            <w:bottom w:val="none" w:sz="0" w:space="0" w:color="auto"/>
            <w:right w:val="none" w:sz="0" w:space="0" w:color="auto"/>
          </w:divBdr>
          <w:divsChild>
            <w:div w:id="1522083179">
              <w:marLeft w:val="0"/>
              <w:marRight w:val="0"/>
              <w:marTop w:val="0"/>
              <w:marBottom w:val="0"/>
              <w:divBdr>
                <w:top w:val="none" w:sz="0" w:space="0" w:color="auto"/>
                <w:left w:val="none" w:sz="0" w:space="0" w:color="auto"/>
                <w:bottom w:val="none" w:sz="0" w:space="0" w:color="auto"/>
                <w:right w:val="none" w:sz="0" w:space="0" w:color="auto"/>
              </w:divBdr>
            </w:div>
            <w:div w:id="498810909">
              <w:marLeft w:val="0"/>
              <w:marRight w:val="0"/>
              <w:marTop w:val="0"/>
              <w:marBottom w:val="0"/>
              <w:divBdr>
                <w:top w:val="none" w:sz="0" w:space="0" w:color="auto"/>
                <w:left w:val="none" w:sz="0" w:space="0" w:color="auto"/>
                <w:bottom w:val="none" w:sz="0" w:space="0" w:color="auto"/>
                <w:right w:val="none" w:sz="0" w:space="0" w:color="auto"/>
              </w:divBdr>
            </w:div>
            <w:div w:id="1781994098">
              <w:marLeft w:val="0"/>
              <w:marRight w:val="0"/>
              <w:marTop w:val="0"/>
              <w:marBottom w:val="0"/>
              <w:divBdr>
                <w:top w:val="none" w:sz="0" w:space="0" w:color="auto"/>
                <w:left w:val="none" w:sz="0" w:space="0" w:color="auto"/>
                <w:bottom w:val="none" w:sz="0" w:space="0" w:color="auto"/>
                <w:right w:val="none" w:sz="0" w:space="0" w:color="auto"/>
              </w:divBdr>
            </w:div>
            <w:div w:id="586227490">
              <w:marLeft w:val="0"/>
              <w:marRight w:val="0"/>
              <w:marTop w:val="0"/>
              <w:marBottom w:val="0"/>
              <w:divBdr>
                <w:top w:val="none" w:sz="0" w:space="0" w:color="auto"/>
                <w:left w:val="none" w:sz="0" w:space="0" w:color="auto"/>
                <w:bottom w:val="none" w:sz="0" w:space="0" w:color="auto"/>
                <w:right w:val="none" w:sz="0" w:space="0" w:color="auto"/>
              </w:divBdr>
            </w:div>
            <w:div w:id="1820923395">
              <w:marLeft w:val="0"/>
              <w:marRight w:val="0"/>
              <w:marTop w:val="0"/>
              <w:marBottom w:val="0"/>
              <w:divBdr>
                <w:top w:val="none" w:sz="0" w:space="0" w:color="auto"/>
                <w:left w:val="none" w:sz="0" w:space="0" w:color="auto"/>
                <w:bottom w:val="none" w:sz="0" w:space="0" w:color="auto"/>
                <w:right w:val="none" w:sz="0" w:space="0" w:color="auto"/>
              </w:divBdr>
            </w:div>
          </w:divsChild>
        </w:div>
        <w:div w:id="1872110658">
          <w:marLeft w:val="0"/>
          <w:marRight w:val="0"/>
          <w:marTop w:val="0"/>
          <w:marBottom w:val="0"/>
          <w:divBdr>
            <w:top w:val="none" w:sz="0" w:space="0" w:color="auto"/>
            <w:left w:val="none" w:sz="0" w:space="0" w:color="auto"/>
            <w:bottom w:val="none" w:sz="0" w:space="0" w:color="auto"/>
            <w:right w:val="none" w:sz="0" w:space="0" w:color="auto"/>
          </w:divBdr>
        </w:div>
        <w:div w:id="231817256">
          <w:marLeft w:val="0"/>
          <w:marRight w:val="0"/>
          <w:marTop w:val="0"/>
          <w:marBottom w:val="0"/>
          <w:divBdr>
            <w:top w:val="none" w:sz="0" w:space="0" w:color="auto"/>
            <w:left w:val="none" w:sz="0" w:space="0" w:color="auto"/>
            <w:bottom w:val="none" w:sz="0" w:space="0" w:color="auto"/>
            <w:right w:val="none" w:sz="0" w:space="0" w:color="auto"/>
          </w:divBdr>
        </w:div>
        <w:div w:id="1446802509">
          <w:marLeft w:val="0"/>
          <w:marRight w:val="0"/>
          <w:marTop w:val="0"/>
          <w:marBottom w:val="0"/>
          <w:divBdr>
            <w:top w:val="none" w:sz="0" w:space="0" w:color="auto"/>
            <w:left w:val="none" w:sz="0" w:space="0" w:color="auto"/>
            <w:bottom w:val="none" w:sz="0" w:space="0" w:color="auto"/>
            <w:right w:val="none" w:sz="0" w:space="0" w:color="auto"/>
          </w:divBdr>
        </w:div>
        <w:div w:id="1363870489">
          <w:marLeft w:val="0"/>
          <w:marRight w:val="0"/>
          <w:marTop w:val="0"/>
          <w:marBottom w:val="0"/>
          <w:divBdr>
            <w:top w:val="none" w:sz="0" w:space="0" w:color="auto"/>
            <w:left w:val="none" w:sz="0" w:space="0" w:color="auto"/>
            <w:bottom w:val="none" w:sz="0" w:space="0" w:color="auto"/>
            <w:right w:val="none" w:sz="0" w:space="0" w:color="auto"/>
          </w:divBdr>
        </w:div>
        <w:div w:id="1512262665">
          <w:marLeft w:val="0"/>
          <w:marRight w:val="0"/>
          <w:marTop w:val="0"/>
          <w:marBottom w:val="0"/>
          <w:divBdr>
            <w:top w:val="none" w:sz="0" w:space="0" w:color="auto"/>
            <w:left w:val="none" w:sz="0" w:space="0" w:color="auto"/>
            <w:bottom w:val="none" w:sz="0" w:space="0" w:color="auto"/>
            <w:right w:val="none" w:sz="0" w:space="0" w:color="auto"/>
          </w:divBdr>
        </w:div>
        <w:div w:id="454451922">
          <w:marLeft w:val="0"/>
          <w:marRight w:val="0"/>
          <w:marTop w:val="0"/>
          <w:marBottom w:val="0"/>
          <w:divBdr>
            <w:top w:val="none" w:sz="0" w:space="0" w:color="auto"/>
            <w:left w:val="none" w:sz="0" w:space="0" w:color="auto"/>
            <w:bottom w:val="none" w:sz="0" w:space="0" w:color="auto"/>
            <w:right w:val="none" w:sz="0" w:space="0" w:color="auto"/>
          </w:divBdr>
        </w:div>
        <w:div w:id="1246645762">
          <w:marLeft w:val="0"/>
          <w:marRight w:val="0"/>
          <w:marTop w:val="0"/>
          <w:marBottom w:val="0"/>
          <w:divBdr>
            <w:top w:val="none" w:sz="0" w:space="0" w:color="auto"/>
            <w:left w:val="none" w:sz="0" w:space="0" w:color="auto"/>
            <w:bottom w:val="none" w:sz="0" w:space="0" w:color="auto"/>
            <w:right w:val="none" w:sz="0" w:space="0" w:color="auto"/>
          </w:divBdr>
        </w:div>
        <w:div w:id="804737364">
          <w:marLeft w:val="0"/>
          <w:marRight w:val="0"/>
          <w:marTop w:val="0"/>
          <w:marBottom w:val="0"/>
          <w:divBdr>
            <w:top w:val="none" w:sz="0" w:space="0" w:color="auto"/>
            <w:left w:val="none" w:sz="0" w:space="0" w:color="auto"/>
            <w:bottom w:val="none" w:sz="0" w:space="0" w:color="auto"/>
            <w:right w:val="none" w:sz="0" w:space="0" w:color="auto"/>
          </w:divBdr>
        </w:div>
        <w:div w:id="392435140">
          <w:marLeft w:val="0"/>
          <w:marRight w:val="0"/>
          <w:marTop w:val="0"/>
          <w:marBottom w:val="0"/>
          <w:divBdr>
            <w:top w:val="none" w:sz="0" w:space="0" w:color="auto"/>
            <w:left w:val="none" w:sz="0" w:space="0" w:color="auto"/>
            <w:bottom w:val="none" w:sz="0" w:space="0" w:color="auto"/>
            <w:right w:val="none" w:sz="0" w:space="0" w:color="auto"/>
          </w:divBdr>
        </w:div>
        <w:div w:id="408429248">
          <w:marLeft w:val="0"/>
          <w:marRight w:val="0"/>
          <w:marTop w:val="0"/>
          <w:marBottom w:val="0"/>
          <w:divBdr>
            <w:top w:val="none" w:sz="0" w:space="0" w:color="auto"/>
            <w:left w:val="none" w:sz="0" w:space="0" w:color="auto"/>
            <w:bottom w:val="none" w:sz="0" w:space="0" w:color="auto"/>
            <w:right w:val="none" w:sz="0" w:space="0" w:color="auto"/>
          </w:divBdr>
        </w:div>
        <w:div w:id="2102139748">
          <w:marLeft w:val="0"/>
          <w:marRight w:val="0"/>
          <w:marTop w:val="0"/>
          <w:marBottom w:val="0"/>
          <w:divBdr>
            <w:top w:val="none" w:sz="0" w:space="0" w:color="auto"/>
            <w:left w:val="none" w:sz="0" w:space="0" w:color="auto"/>
            <w:bottom w:val="none" w:sz="0" w:space="0" w:color="auto"/>
            <w:right w:val="none" w:sz="0" w:space="0" w:color="auto"/>
          </w:divBdr>
          <w:divsChild>
            <w:div w:id="1019815976">
              <w:marLeft w:val="0"/>
              <w:marRight w:val="0"/>
              <w:marTop w:val="0"/>
              <w:marBottom w:val="0"/>
              <w:divBdr>
                <w:top w:val="none" w:sz="0" w:space="0" w:color="auto"/>
                <w:left w:val="none" w:sz="0" w:space="0" w:color="auto"/>
                <w:bottom w:val="none" w:sz="0" w:space="0" w:color="auto"/>
                <w:right w:val="none" w:sz="0" w:space="0" w:color="auto"/>
              </w:divBdr>
            </w:div>
            <w:div w:id="578638705">
              <w:marLeft w:val="0"/>
              <w:marRight w:val="0"/>
              <w:marTop w:val="0"/>
              <w:marBottom w:val="0"/>
              <w:divBdr>
                <w:top w:val="none" w:sz="0" w:space="0" w:color="auto"/>
                <w:left w:val="none" w:sz="0" w:space="0" w:color="auto"/>
                <w:bottom w:val="none" w:sz="0" w:space="0" w:color="auto"/>
                <w:right w:val="none" w:sz="0" w:space="0" w:color="auto"/>
              </w:divBdr>
            </w:div>
            <w:div w:id="1087849727">
              <w:marLeft w:val="0"/>
              <w:marRight w:val="0"/>
              <w:marTop w:val="0"/>
              <w:marBottom w:val="0"/>
              <w:divBdr>
                <w:top w:val="none" w:sz="0" w:space="0" w:color="auto"/>
                <w:left w:val="none" w:sz="0" w:space="0" w:color="auto"/>
                <w:bottom w:val="none" w:sz="0" w:space="0" w:color="auto"/>
                <w:right w:val="none" w:sz="0" w:space="0" w:color="auto"/>
              </w:divBdr>
            </w:div>
            <w:div w:id="105319914">
              <w:marLeft w:val="0"/>
              <w:marRight w:val="0"/>
              <w:marTop w:val="0"/>
              <w:marBottom w:val="0"/>
              <w:divBdr>
                <w:top w:val="none" w:sz="0" w:space="0" w:color="auto"/>
                <w:left w:val="none" w:sz="0" w:space="0" w:color="auto"/>
                <w:bottom w:val="none" w:sz="0" w:space="0" w:color="auto"/>
                <w:right w:val="none" w:sz="0" w:space="0" w:color="auto"/>
              </w:divBdr>
            </w:div>
            <w:div w:id="1293057253">
              <w:marLeft w:val="0"/>
              <w:marRight w:val="0"/>
              <w:marTop w:val="0"/>
              <w:marBottom w:val="0"/>
              <w:divBdr>
                <w:top w:val="none" w:sz="0" w:space="0" w:color="auto"/>
                <w:left w:val="none" w:sz="0" w:space="0" w:color="auto"/>
                <w:bottom w:val="none" w:sz="0" w:space="0" w:color="auto"/>
                <w:right w:val="none" w:sz="0" w:space="0" w:color="auto"/>
              </w:divBdr>
            </w:div>
          </w:divsChild>
        </w:div>
        <w:div w:id="1217279179">
          <w:marLeft w:val="0"/>
          <w:marRight w:val="0"/>
          <w:marTop w:val="0"/>
          <w:marBottom w:val="0"/>
          <w:divBdr>
            <w:top w:val="none" w:sz="0" w:space="0" w:color="auto"/>
            <w:left w:val="none" w:sz="0" w:space="0" w:color="auto"/>
            <w:bottom w:val="none" w:sz="0" w:space="0" w:color="auto"/>
            <w:right w:val="none" w:sz="0" w:space="0" w:color="auto"/>
          </w:divBdr>
        </w:div>
        <w:div w:id="1592540838">
          <w:marLeft w:val="0"/>
          <w:marRight w:val="0"/>
          <w:marTop w:val="0"/>
          <w:marBottom w:val="0"/>
          <w:divBdr>
            <w:top w:val="none" w:sz="0" w:space="0" w:color="auto"/>
            <w:left w:val="none" w:sz="0" w:space="0" w:color="auto"/>
            <w:bottom w:val="none" w:sz="0" w:space="0" w:color="auto"/>
            <w:right w:val="none" w:sz="0" w:space="0" w:color="auto"/>
          </w:divBdr>
        </w:div>
        <w:div w:id="2141260177">
          <w:marLeft w:val="0"/>
          <w:marRight w:val="0"/>
          <w:marTop w:val="0"/>
          <w:marBottom w:val="0"/>
          <w:divBdr>
            <w:top w:val="none" w:sz="0" w:space="0" w:color="auto"/>
            <w:left w:val="none" w:sz="0" w:space="0" w:color="auto"/>
            <w:bottom w:val="none" w:sz="0" w:space="0" w:color="auto"/>
            <w:right w:val="none" w:sz="0" w:space="0" w:color="auto"/>
          </w:divBdr>
        </w:div>
        <w:div w:id="491487076">
          <w:marLeft w:val="0"/>
          <w:marRight w:val="0"/>
          <w:marTop w:val="0"/>
          <w:marBottom w:val="0"/>
          <w:divBdr>
            <w:top w:val="none" w:sz="0" w:space="0" w:color="auto"/>
            <w:left w:val="none" w:sz="0" w:space="0" w:color="auto"/>
            <w:bottom w:val="none" w:sz="0" w:space="0" w:color="auto"/>
            <w:right w:val="none" w:sz="0" w:space="0" w:color="auto"/>
          </w:divBdr>
        </w:div>
        <w:div w:id="1159611723">
          <w:marLeft w:val="0"/>
          <w:marRight w:val="0"/>
          <w:marTop w:val="0"/>
          <w:marBottom w:val="0"/>
          <w:divBdr>
            <w:top w:val="none" w:sz="0" w:space="0" w:color="auto"/>
            <w:left w:val="none" w:sz="0" w:space="0" w:color="auto"/>
            <w:bottom w:val="none" w:sz="0" w:space="0" w:color="auto"/>
            <w:right w:val="none" w:sz="0" w:space="0" w:color="auto"/>
          </w:divBdr>
        </w:div>
        <w:div w:id="2034762180">
          <w:marLeft w:val="0"/>
          <w:marRight w:val="0"/>
          <w:marTop w:val="0"/>
          <w:marBottom w:val="0"/>
          <w:divBdr>
            <w:top w:val="none" w:sz="0" w:space="0" w:color="auto"/>
            <w:left w:val="none" w:sz="0" w:space="0" w:color="auto"/>
            <w:bottom w:val="none" w:sz="0" w:space="0" w:color="auto"/>
            <w:right w:val="none" w:sz="0" w:space="0" w:color="auto"/>
          </w:divBdr>
        </w:div>
        <w:div w:id="1422146175">
          <w:marLeft w:val="0"/>
          <w:marRight w:val="0"/>
          <w:marTop w:val="0"/>
          <w:marBottom w:val="0"/>
          <w:divBdr>
            <w:top w:val="none" w:sz="0" w:space="0" w:color="auto"/>
            <w:left w:val="none" w:sz="0" w:space="0" w:color="auto"/>
            <w:bottom w:val="none" w:sz="0" w:space="0" w:color="auto"/>
            <w:right w:val="none" w:sz="0" w:space="0" w:color="auto"/>
          </w:divBdr>
        </w:div>
        <w:div w:id="803232984">
          <w:marLeft w:val="0"/>
          <w:marRight w:val="0"/>
          <w:marTop w:val="0"/>
          <w:marBottom w:val="0"/>
          <w:divBdr>
            <w:top w:val="none" w:sz="0" w:space="0" w:color="auto"/>
            <w:left w:val="none" w:sz="0" w:space="0" w:color="auto"/>
            <w:bottom w:val="none" w:sz="0" w:space="0" w:color="auto"/>
            <w:right w:val="none" w:sz="0" w:space="0" w:color="auto"/>
          </w:divBdr>
        </w:div>
        <w:div w:id="2036494218">
          <w:marLeft w:val="0"/>
          <w:marRight w:val="0"/>
          <w:marTop w:val="0"/>
          <w:marBottom w:val="0"/>
          <w:divBdr>
            <w:top w:val="none" w:sz="0" w:space="0" w:color="auto"/>
            <w:left w:val="none" w:sz="0" w:space="0" w:color="auto"/>
            <w:bottom w:val="none" w:sz="0" w:space="0" w:color="auto"/>
            <w:right w:val="none" w:sz="0" w:space="0" w:color="auto"/>
          </w:divBdr>
        </w:div>
        <w:div w:id="728456657">
          <w:marLeft w:val="0"/>
          <w:marRight w:val="0"/>
          <w:marTop w:val="0"/>
          <w:marBottom w:val="0"/>
          <w:divBdr>
            <w:top w:val="none" w:sz="0" w:space="0" w:color="auto"/>
            <w:left w:val="none" w:sz="0" w:space="0" w:color="auto"/>
            <w:bottom w:val="none" w:sz="0" w:space="0" w:color="auto"/>
            <w:right w:val="none" w:sz="0" w:space="0" w:color="auto"/>
          </w:divBdr>
        </w:div>
        <w:div w:id="108018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foryou.gov.uk/media/224452/Malnutrition-Programme-electronic-form-guidance/pdf/Malnutrition_Programme_1st_Option_Guidance_Notes.pdf"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mailto:sue.hawkins6@nhs.net"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e.hawkins6@nhs.net"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pp.dorsetcouncil.gov.uk/MUST"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167407423C4396DCE30C8E7663B7" ma:contentTypeVersion="14" ma:contentTypeDescription="Create a new document." ma:contentTypeScope="" ma:versionID="faba6c83a1e5a0556323c0e2f275f435">
  <xsd:schema xmlns:xsd="http://www.w3.org/2001/XMLSchema" xmlns:xs="http://www.w3.org/2001/XMLSchema" xmlns:p="http://schemas.microsoft.com/office/2006/metadata/properties" xmlns:ns1="http://schemas.microsoft.com/sharepoint/v3" xmlns:ns3="463f38ad-fe69-4c9c-b2b2-7b00bfd783c9" xmlns:ns4="38db7177-e051-4d65-88e2-f1433fb4037b" targetNamespace="http://schemas.microsoft.com/office/2006/metadata/properties" ma:root="true" ma:fieldsID="d6471fc6c94527fbbc9e11011f9de833" ns1:_="" ns3:_="" ns4:_="">
    <xsd:import namespace="http://schemas.microsoft.com/sharepoint/v3"/>
    <xsd:import namespace="463f38ad-fe69-4c9c-b2b2-7b00bfd783c9"/>
    <xsd:import namespace="38db7177-e051-4d65-88e2-f1433fb403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f38ad-fe69-4c9c-b2b2-7b00bfd78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b7177-e051-4d65-88e2-f1433fb403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09FBB-DA31-4651-981B-E799F080B584}">
  <ds:schemaRefs>
    <ds:schemaRef ds:uri="http://schemas.microsoft.com/sharepoint/v3/contenttype/forms"/>
  </ds:schemaRefs>
</ds:datastoreItem>
</file>

<file path=customXml/itemProps2.xml><?xml version="1.0" encoding="utf-8"?>
<ds:datastoreItem xmlns:ds="http://schemas.openxmlformats.org/officeDocument/2006/customXml" ds:itemID="{5E5780C6-7620-4519-B771-13993C6093CE}">
  <ds:schemaRefs>
    <ds:schemaRef ds:uri="http://purl.org/dc/dcmitype/"/>
    <ds:schemaRef ds:uri="http://schemas.microsoft.com/office/infopath/2007/PartnerControls"/>
    <ds:schemaRef ds:uri="463f38ad-fe69-4c9c-b2b2-7b00bfd783c9"/>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38db7177-e051-4d65-88e2-f1433fb4037b"/>
    <ds:schemaRef ds:uri="http://www.w3.org/XML/1998/namespace"/>
    <ds:schemaRef ds:uri="http://purl.org/dc/terms/"/>
  </ds:schemaRefs>
</ds:datastoreItem>
</file>

<file path=customXml/itemProps3.xml><?xml version="1.0" encoding="utf-8"?>
<ds:datastoreItem xmlns:ds="http://schemas.openxmlformats.org/officeDocument/2006/customXml" ds:itemID="{5770E36F-372B-4C52-B1FA-D3E527AF4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f38ad-fe69-4c9c-b2b2-7b00bfd783c9"/>
    <ds:schemaRef ds:uri="38db7177-e051-4d65-88e2-f1433fb40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Dorset HealthCare University NHS Foundation Trust</Company>
  <LinksUpToDate>false</LinksUpToDate>
  <CharactersWithSpaces>10166</CharactersWithSpaces>
  <SharedDoc>false</SharedDoc>
  <HLinks>
    <vt:vector size="84" baseType="variant">
      <vt:variant>
        <vt:i4>7340127</vt:i4>
      </vt:variant>
      <vt:variant>
        <vt:i4>75</vt:i4>
      </vt:variant>
      <vt:variant>
        <vt:i4>0</vt:i4>
      </vt:variant>
      <vt:variant>
        <vt:i4>5</vt:i4>
      </vt:variant>
      <vt:variant>
        <vt:lpwstr/>
      </vt:variant>
      <vt:variant>
        <vt:lpwstr>_Creating_new_Notification</vt:lpwstr>
      </vt:variant>
      <vt:variant>
        <vt:i4>2883641</vt:i4>
      </vt:variant>
      <vt:variant>
        <vt:i4>72</vt:i4>
      </vt:variant>
      <vt:variant>
        <vt:i4>0</vt:i4>
      </vt:variant>
      <vt:variant>
        <vt:i4>5</vt:i4>
      </vt:variant>
      <vt:variant>
        <vt:lpwstr/>
      </vt:variant>
      <vt:variant>
        <vt:lpwstr>_Create_user</vt:lpwstr>
      </vt:variant>
      <vt:variant>
        <vt:i4>3538950</vt:i4>
      </vt:variant>
      <vt:variant>
        <vt:i4>69</vt:i4>
      </vt:variant>
      <vt:variant>
        <vt:i4>0</vt:i4>
      </vt:variant>
      <vt:variant>
        <vt:i4>5</vt:i4>
      </vt:variant>
      <vt:variant>
        <vt:lpwstr/>
      </vt:variant>
      <vt:variant>
        <vt:lpwstr>_Edit_User_Screen</vt:lpwstr>
      </vt:variant>
      <vt:variant>
        <vt:i4>1114160</vt:i4>
      </vt:variant>
      <vt:variant>
        <vt:i4>62</vt:i4>
      </vt:variant>
      <vt:variant>
        <vt:i4>0</vt:i4>
      </vt:variant>
      <vt:variant>
        <vt:i4>5</vt:i4>
      </vt:variant>
      <vt:variant>
        <vt:lpwstr/>
      </vt:variant>
      <vt:variant>
        <vt:lpwstr>_Toc32928620</vt:lpwstr>
      </vt:variant>
      <vt:variant>
        <vt:i4>1572915</vt:i4>
      </vt:variant>
      <vt:variant>
        <vt:i4>56</vt:i4>
      </vt:variant>
      <vt:variant>
        <vt:i4>0</vt:i4>
      </vt:variant>
      <vt:variant>
        <vt:i4>5</vt:i4>
      </vt:variant>
      <vt:variant>
        <vt:lpwstr/>
      </vt:variant>
      <vt:variant>
        <vt:lpwstr>_Toc32928619</vt:lpwstr>
      </vt:variant>
      <vt:variant>
        <vt:i4>1638451</vt:i4>
      </vt:variant>
      <vt:variant>
        <vt:i4>50</vt:i4>
      </vt:variant>
      <vt:variant>
        <vt:i4>0</vt:i4>
      </vt:variant>
      <vt:variant>
        <vt:i4>5</vt:i4>
      </vt:variant>
      <vt:variant>
        <vt:lpwstr/>
      </vt:variant>
      <vt:variant>
        <vt:lpwstr>_Toc32928618</vt:lpwstr>
      </vt:variant>
      <vt:variant>
        <vt:i4>1441843</vt:i4>
      </vt:variant>
      <vt:variant>
        <vt:i4>44</vt:i4>
      </vt:variant>
      <vt:variant>
        <vt:i4>0</vt:i4>
      </vt:variant>
      <vt:variant>
        <vt:i4>5</vt:i4>
      </vt:variant>
      <vt:variant>
        <vt:lpwstr/>
      </vt:variant>
      <vt:variant>
        <vt:lpwstr>_Toc32928617</vt:lpwstr>
      </vt:variant>
      <vt:variant>
        <vt:i4>1507379</vt:i4>
      </vt:variant>
      <vt:variant>
        <vt:i4>38</vt:i4>
      </vt:variant>
      <vt:variant>
        <vt:i4>0</vt:i4>
      </vt:variant>
      <vt:variant>
        <vt:i4>5</vt:i4>
      </vt:variant>
      <vt:variant>
        <vt:lpwstr/>
      </vt:variant>
      <vt:variant>
        <vt:lpwstr>_Toc32928616</vt:lpwstr>
      </vt:variant>
      <vt:variant>
        <vt:i4>1310771</vt:i4>
      </vt:variant>
      <vt:variant>
        <vt:i4>32</vt:i4>
      </vt:variant>
      <vt:variant>
        <vt:i4>0</vt:i4>
      </vt:variant>
      <vt:variant>
        <vt:i4>5</vt:i4>
      </vt:variant>
      <vt:variant>
        <vt:lpwstr/>
      </vt:variant>
      <vt:variant>
        <vt:lpwstr>_Toc32928615</vt:lpwstr>
      </vt:variant>
      <vt:variant>
        <vt:i4>1376307</vt:i4>
      </vt:variant>
      <vt:variant>
        <vt:i4>26</vt:i4>
      </vt:variant>
      <vt:variant>
        <vt:i4>0</vt:i4>
      </vt:variant>
      <vt:variant>
        <vt:i4>5</vt:i4>
      </vt:variant>
      <vt:variant>
        <vt:lpwstr/>
      </vt:variant>
      <vt:variant>
        <vt:lpwstr>_Toc32928614</vt:lpwstr>
      </vt:variant>
      <vt:variant>
        <vt:i4>1179699</vt:i4>
      </vt:variant>
      <vt:variant>
        <vt:i4>20</vt:i4>
      </vt:variant>
      <vt:variant>
        <vt:i4>0</vt:i4>
      </vt:variant>
      <vt:variant>
        <vt:i4>5</vt:i4>
      </vt:variant>
      <vt:variant>
        <vt:lpwstr/>
      </vt:variant>
      <vt:variant>
        <vt:lpwstr>_Toc32928613</vt:lpwstr>
      </vt:variant>
      <vt:variant>
        <vt:i4>1245235</vt:i4>
      </vt:variant>
      <vt:variant>
        <vt:i4>14</vt:i4>
      </vt:variant>
      <vt:variant>
        <vt:i4>0</vt:i4>
      </vt:variant>
      <vt:variant>
        <vt:i4>5</vt:i4>
      </vt:variant>
      <vt:variant>
        <vt:lpwstr/>
      </vt:variant>
      <vt:variant>
        <vt:lpwstr>_Toc32928612</vt:lpwstr>
      </vt:variant>
      <vt:variant>
        <vt:i4>1048627</vt:i4>
      </vt:variant>
      <vt:variant>
        <vt:i4>8</vt:i4>
      </vt:variant>
      <vt:variant>
        <vt:i4>0</vt:i4>
      </vt:variant>
      <vt:variant>
        <vt:i4>5</vt:i4>
      </vt:variant>
      <vt:variant>
        <vt:lpwstr/>
      </vt:variant>
      <vt:variant>
        <vt:lpwstr>_Toc32928611</vt:lpwstr>
      </vt:variant>
      <vt:variant>
        <vt:i4>1114163</vt:i4>
      </vt:variant>
      <vt:variant>
        <vt:i4>2</vt:i4>
      </vt:variant>
      <vt:variant>
        <vt:i4>0</vt:i4>
      </vt:variant>
      <vt:variant>
        <vt:i4>5</vt:i4>
      </vt:variant>
      <vt:variant>
        <vt:lpwstr/>
      </vt:variant>
      <vt:variant>
        <vt:lpwstr>_Toc32928610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A Fiveash</dc:creator>
  <cp:lastModifiedBy>SUE HAWKINS (DHC)</cp:lastModifiedBy>
  <cp:revision>2</cp:revision>
  <dcterms:created xsi:type="dcterms:W3CDTF">2020-05-26T10:52:00Z</dcterms:created>
  <dcterms:modified xsi:type="dcterms:W3CDTF">2020-05-26T10:52:00Z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0x010100ABA6167407423C4396DCE30C8E7663B7</vt:lpwstr>
  </property>
</Properties>
</file>